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A17" w:rsidRDefault="00E028F0" w:rsidP="00807A17">
      <w:pPr>
        <w:widowControl/>
        <w:spacing w:after="200" w:line="276" w:lineRule="auto"/>
        <w:jc w:val="both"/>
        <w:rPr>
          <w:rFonts w:ascii="Times New Roman" w:hAnsi="Times New Roman" w:cs="Times New Roman"/>
        </w:rPr>
        <w:sectPr w:rsidR="00807A17" w:rsidSect="006176E6">
          <w:footerReference w:type="default" r:id="rId8"/>
          <w:pgSz w:w="11906" w:h="16838"/>
          <w:pgMar w:top="1134" w:right="850" w:bottom="851" w:left="1134" w:header="708" w:footer="708" w:gutter="0"/>
          <w:cols w:space="708"/>
          <w:titlePg/>
          <w:docGrid w:linePitch="360"/>
        </w:sectPr>
      </w:pPr>
      <w:r w:rsidRPr="00E028F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553325" cy="10683103"/>
            <wp:effectExtent l="0" t="0" r="0" b="4445"/>
            <wp:wrapNone/>
            <wp:docPr id="1" name="Рисунок 1" descr="X:\ДИРЕКТОР\Проекты техникума\2020 Строительство\ДПО\+Дополнительные общеобразовательные программы в рамках профриентационной работы с детьми\Штукатур\Титульный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ДИРЕКТОР\Проекты техникума\2020 Строительство\ДПО\+Дополнительные общеобразовательные программы в рамках профриентационной работы с детьми\Штукатур\Титульный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A17" w:rsidRDefault="00E028F0" w:rsidP="00807A17">
      <w:pPr>
        <w:widowControl/>
        <w:spacing w:after="20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028F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553325" cy="10683103"/>
            <wp:effectExtent l="0" t="0" r="0" b="4445"/>
            <wp:wrapNone/>
            <wp:docPr id="2" name="Рисунок 2" descr="X:\ДИРЕКТОР\Проекты техникума\2020 Строительство\ДПО\+Дополнительные общеобразовательные программы в рамках профриентационной работы с детьми\Штукатур\Паспорт программы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ДИРЕКТОР\Проекты техникума\2020 Строительство\ДПО\+Дополнительные общеобразовательные программы в рамках профриентационной работы с детьми\Штукатур\Паспорт программы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07A17" w:rsidRDefault="00807A17" w:rsidP="00807A17">
      <w:pPr>
        <w:widowControl/>
        <w:spacing w:after="20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7A17" w:rsidRDefault="00807A17" w:rsidP="00807A17">
      <w:pPr>
        <w:widowControl/>
        <w:spacing w:after="20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7A17" w:rsidRDefault="00807A17" w:rsidP="00807A17">
      <w:pPr>
        <w:widowControl/>
        <w:spacing w:after="20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7A17" w:rsidRDefault="00807A17" w:rsidP="00807A17">
      <w:pPr>
        <w:widowControl/>
        <w:spacing w:after="20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7A17" w:rsidRDefault="00807A17" w:rsidP="00807A17">
      <w:pPr>
        <w:widowControl/>
        <w:spacing w:after="20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7A17" w:rsidRDefault="00807A17" w:rsidP="00807A17">
      <w:pPr>
        <w:widowControl/>
        <w:spacing w:after="20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7A17" w:rsidRDefault="00807A17" w:rsidP="00807A17">
      <w:pPr>
        <w:widowControl/>
        <w:spacing w:after="20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7A17" w:rsidRDefault="00807A17" w:rsidP="00807A17">
      <w:pPr>
        <w:widowControl/>
        <w:spacing w:after="20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7A17" w:rsidRDefault="00807A17" w:rsidP="00807A17">
      <w:pPr>
        <w:widowControl/>
        <w:spacing w:after="20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7A17" w:rsidRDefault="00807A17" w:rsidP="00807A17">
      <w:pPr>
        <w:widowControl/>
        <w:spacing w:after="20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7A17" w:rsidRDefault="00807A17" w:rsidP="00807A17">
      <w:pPr>
        <w:widowControl/>
        <w:spacing w:after="20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7A17" w:rsidRDefault="00807A17" w:rsidP="00807A17">
      <w:pPr>
        <w:widowControl/>
        <w:spacing w:after="20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7A17" w:rsidRDefault="00807A17" w:rsidP="00807A17">
      <w:pPr>
        <w:widowControl/>
        <w:spacing w:after="20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7A17" w:rsidRDefault="00807A17" w:rsidP="00807A17">
      <w:pPr>
        <w:widowControl/>
        <w:spacing w:after="20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7A17" w:rsidRDefault="00807A17" w:rsidP="00807A17">
      <w:pPr>
        <w:widowControl/>
        <w:spacing w:after="20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7A17" w:rsidRDefault="00807A17" w:rsidP="00807A17">
      <w:pPr>
        <w:widowControl/>
        <w:spacing w:after="20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7A17" w:rsidRDefault="00807A17" w:rsidP="00807A17">
      <w:pPr>
        <w:widowControl/>
        <w:spacing w:after="20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7A17" w:rsidRDefault="00807A17" w:rsidP="00807A17">
      <w:pPr>
        <w:widowControl/>
        <w:spacing w:after="20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7A17" w:rsidRDefault="00807A17" w:rsidP="00807A17">
      <w:pPr>
        <w:widowControl/>
        <w:spacing w:after="20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7A17" w:rsidRDefault="00807A17" w:rsidP="00807A17">
      <w:pPr>
        <w:widowControl/>
        <w:spacing w:after="20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7A17" w:rsidRDefault="00807A17" w:rsidP="00807A17">
      <w:pPr>
        <w:widowControl/>
        <w:spacing w:after="20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7A17" w:rsidRPr="00D214AD" w:rsidRDefault="00807A17" w:rsidP="00807A17">
      <w:pPr>
        <w:widowControl/>
        <w:spacing w:after="20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Дополнительная общеразвивающая программа в рамках профориентационной работы «В мире строительных профессий </w:t>
      </w:r>
      <w:r w:rsidRPr="00522BF8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>Штукатур</w:t>
      </w:r>
      <w:r w:rsidRPr="00522BF8">
        <w:rPr>
          <w:rFonts w:ascii="Times New Roman" w:hAnsi="Times New Roman" w:cs="Times New Roman"/>
          <w:sz w:val="28"/>
        </w:rPr>
        <w:t xml:space="preserve">"» </w:t>
      </w:r>
      <w:r>
        <w:rPr>
          <w:rFonts w:ascii="Times New Roman" w:hAnsi="Times New Roman" w:cs="Times New Roman"/>
          <w:sz w:val="28"/>
          <w:szCs w:val="28"/>
        </w:rPr>
        <w:t>разработана</w:t>
      </w:r>
      <w:r w:rsidRPr="00D214AD">
        <w:rPr>
          <w:rFonts w:ascii="Times New Roman" w:hAnsi="Times New Roman" w:cs="Times New Roman"/>
          <w:sz w:val="28"/>
          <w:szCs w:val="28"/>
        </w:rPr>
        <w:t xml:space="preserve"> на основе профессионального стандарта «</w:t>
      </w:r>
      <w:r>
        <w:rPr>
          <w:rFonts w:ascii="Times New Roman" w:hAnsi="Times New Roman" w:cs="Times New Roman"/>
          <w:sz w:val="28"/>
          <w:szCs w:val="28"/>
        </w:rPr>
        <w:t xml:space="preserve">Штукатур», зарегистрированного </w:t>
      </w:r>
      <w:r w:rsidRPr="00D214AD">
        <w:rPr>
          <w:rFonts w:ascii="Times New Roman" w:hAnsi="Times New Roman" w:cs="Times New Roman"/>
          <w:sz w:val="28"/>
          <w:szCs w:val="28"/>
        </w:rPr>
        <w:t>Министерством юстиции Российской Федерации приказ №</w:t>
      </w:r>
      <w:r>
        <w:rPr>
          <w:rFonts w:ascii="Times New Roman" w:hAnsi="Times New Roman" w:cs="Times New Roman"/>
          <w:sz w:val="28"/>
          <w:szCs w:val="28"/>
        </w:rPr>
        <w:t>336</w:t>
      </w:r>
      <w:r w:rsidRPr="00D214AD">
        <w:rPr>
          <w:rFonts w:ascii="Times New Roman" w:hAnsi="Times New Roman" w:cs="Times New Roman"/>
          <w:sz w:val="28"/>
          <w:szCs w:val="28"/>
        </w:rPr>
        <w:t xml:space="preserve">н от </w:t>
      </w:r>
      <w:r>
        <w:rPr>
          <w:rFonts w:ascii="Times New Roman" w:hAnsi="Times New Roman" w:cs="Times New Roman"/>
          <w:sz w:val="28"/>
          <w:szCs w:val="28"/>
        </w:rPr>
        <w:t xml:space="preserve">15 июня 2020 г. </w:t>
      </w:r>
    </w:p>
    <w:p w:rsidR="00807A17" w:rsidRPr="00D214AD" w:rsidRDefault="00807A17" w:rsidP="00807A17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AD">
        <w:rPr>
          <w:rFonts w:ascii="Times New Roman" w:hAnsi="Times New Roman" w:cs="Times New Roman"/>
          <w:sz w:val="28"/>
          <w:szCs w:val="28"/>
        </w:rPr>
        <w:t>Организация-разработчик: КГПОАУ «Камчатский политехнический техникум»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A17" w:rsidRPr="00D214AD" w:rsidRDefault="00807A17" w:rsidP="00807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D214A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Хажилина А.В., инструктор по труду.</w:t>
      </w:r>
    </w:p>
    <w:p w:rsidR="00807A17" w:rsidRPr="00D214AD" w:rsidRDefault="00807A17" w:rsidP="00807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A17" w:rsidRPr="00D214AD" w:rsidRDefault="00807A17" w:rsidP="00807A17">
      <w:pPr>
        <w:tabs>
          <w:tab w:val="left" w:pos="6420"/>
        </w:tabs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631" w:type="dxa"/>
        <w:tblInd w:w="534" w:type="dxa"/>
        <w:tblLook w:val="04A0" w:firstRow="1" w:lastRow="0" w:firstColumn="1" w:lastColumn="0" w:noHBand="0" w:noVBand="1"/>
      </w:tblPr>
      <w:tblGrid>
        <w:gridCol w:w="5845"/>
        <w:gridCol w:w="4786"/>
      </w:tblGrid>
      <w:tr w:rsidR="00807A17" w:rsidRPr="00D214AD" w:rsidTr="0028485C">
        <w:tc>
          <w:tcPr>
            <w:tcW w:w="5845" w:type="dxa"/>
          </w:tcPr>
          <w:p w:rsidR="00807A17" w:rsidRPr="00D214AD" w:rsidRDefault="00807A17" w:rsidP="0028485C">
            <w:pPr>
              <w:spacing w:line="36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1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СОГЛАСОВАНО</w:t>
            </w:r>
          </w:p>
          <w:p w:rsidR="00807A17" w:rsidRPr="00D214AD" w:rsidRDefault="00807A17" w:rsidP="0028485C">
            <w:pPr>
              <w:spacing w:line="36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1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Методическим советом</w:t>
            </w:r>
          </w:p>
          <w:p w:rsidR="00807A17" w:rsidRPr="00D214AD" w:rsidRDefault="00807A17" w:rsidP="0028485C">
            <w:pPr>
              <w:tabs>
                <w:tab w:val="left" w:pos="6420"/>
              </w:tabs>
              <w:suppressAutoHyphens/>
              <w:spacing w:line="36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(протокол № ___ от «___» _________ </w:t>
            </w:r>
            <w:r w:rsidRPr="00D21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807A17" w:rsidRPr="00D214AD" w:rsidRDefault="00807A17" w:rsidP="0028485C">
            <w:pPr>
              <w:tabs>
                <w:tab w:val="left" w:pos="6420"/>
              </w:tabs>
              <w:suppressAutoHyphens/>
              <w:spacing w:line="36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7A17" w:rsidRPr="00D214AD" w:rsidRDefault="00807A17" w:rsidP="0028485C">
            <w:pPr>
              <w:tabs>
                <w:tab w:val="left" w:pos="6420"/>
              </w:tabs>
              <w:suppressAutoHyphens/>
              <w:spacing w:line="360" w:lineRule="auto"/>
              <w:ind w:left="64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4786" w:type="dxa"/>
          </w:tcPr>
          <w:p w:rsidR="00807A17" w:rsidRPr="00D214AD" w:rsidRDefault="00807A17" w:rsidP="0028485C">
            <w:pPr>
              <w:spacing w:line="360" w:lineRule="auto"/>
              <w:ind w:left="74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7A17" w:rsidRPr="00D214AD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744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</w:p>
        </w:tc>
      </w:tr>
    </w:tbl>
    <w:p w:rsidR="00807A17" w:rsidRPr="00D214AD" w:rsidRDefault="00807A17" w:rsidP="00807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07A17" w:rsidRPr="00D214AD" w:rsidRDefault="00807A17" w:rsidP="00807A17">
      <w:pPr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Ind w:w="53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07A17" w:rsidRPr="00D214AD" w:rsidTr="0028485C">
        <w:tc>
          <w:tcPr>
            <w:tcW w:w="4785" w:type="dxa"/>
          </w:tcPr>
          <w:p w:rsidR="00807A17" w:rsidRPr="00D214AD" w:rsidRDefault="00807A17" w:rsidP="0028485C">
            <w:pPr>
              <w:tabs>
                <w:tab w:val="left" w:pos="642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4786" w:type="dxa"/>
          </w:tcPr>
          <w:p w:rsidR="00807A17" w:rsidRPr="00D214AD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left="744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</w:p>
        </w:tc>
      </w:tr>
    </w:tbl>
    <w:p w:rsidR="00807A17" w:rsidRDefault="00807A17" w:rsidP="00807A17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07A17" w:rsidRDefault="00807A17" w:rsidP="00807A17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07A17" w:rsidRDefault="00807A17" w:rsidP="00807A17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07A17" w:rsidRDefault="00807A17" w:rsidP="00807A17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07A17" w:rsidRDefault="00807A17" w:rsidP="00807A17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07A17" w:rsidRDefault="00807A17" w:rsidP="00807A17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07A17" w:rsidRDefault="00807A17" w:rsidP="00807A17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07A17" w:rsidRDefault="00807A17" w:rsidP="00807A17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07A17" w:rsidRDefault="00807A17" w:rsidP="00807A17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07A17" w:rsidRDefault="00807A17" w:rsidP="00807A17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07A17" w:rsidRDefault="00807A17" w:rsidP="00807A17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07A17" w:rsidRDefault="00807A17" w:rsidP="00807A17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  <w:sectPr w:rsidR="00807A17" w:rsidSect="006176E6">
          <w:footerReference w:type="default" r:id="rId11"/>
          <w:pgSz w:w="11906" w:h="16838"/>
          <w:pgMar w:top="1134" w:right="850" w:bottom="851" w:left="1134" w:header="708" w:footer="708" w:gutter="0"/>
          <w:cols w:space="708"/>
          <w:titlePg/>
          <w:docGrid w:linePitch="360"/>
        </w:sectPr>
      </w:pPr>
    </w:p>
    <w:sdt>
      <w:sdtPr>
        <w:rPr>
          <w:rFonts w:ascii="Courier New" w:eastAsia="Courier New" w:hAnsi="Courier New" w:cs="Courier New"/>
          <w:color w:val="000000"/>
          <w:sz w:val="24"/>
          <w:szCs w:val="24"/>
        </w:rPr>
        <w:id w:val="-502507286"/>
      </w:sdtPr>
      <w:sdtEndPr>
        <w:rPr>
          <w:b/>
          <w:bCs/>
        </w:rPr>
      </w:sdtEndPr>
      <w:sdtContent>
        <w:p w:rsidR="00807A17" w:rsidRPr="002639E9" w:rsidRDefault="00807A17" w:rsidP="00807A17">
          <w:pPr>
            <w:pStyle w:val="af3"/>
            <w:spacing w:line="360" w:lineRule="auto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2639E9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</w:t>
          </w:r>
        </w:p>
        <w:p w:rsidR="00807A17" w:rsidRPr="002639E9" w:rsidRDefault="00807A17" w:rsidP="00807A17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807A17" w:rsidRPr="002639E9" w:rsidRDefault="00807A17" w:rsidP="00807A17">
          <w:pPr>
            <w:pStyle w:val="12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r w:rsidRPr="002639E9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2639E9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2639E9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75865501" w:history="1">
            <w:r w:rsidRPr="002639E9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1 ОБЩАЯ ХАРАКТЕРИСТИКА ПРОГРАММЫ</w:t>
            </w:r>
            <w:r w:rsidRPr="002639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639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639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_Toc75865501 \h </w:instrText>
            </w:r>
            <w:r w:rsidRPr="002639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639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745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2639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7A17" w:rsidRPr="002639E9" w:rsidRDefault="00E028F0" w:rsidP="00807A17">
          <w:pPr>
            <w:pStyle w:val="12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75865502" w:history="1">
            <w:r w:rsidR="00807A17" w:rsidRPr="002639E9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2 РЕЗУЛЬТАТЫ ОСВОЕНИЯ ПРОГРАММЫ</w:t>
            </w:r>
            <w:r w:rsidR="00807A17" w:rsidRPr="002639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7A17" w:rsidRPr="002639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07A17" w:rsidRPr="002639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_Toc75865502 \h </w:instrText>
            </w:r>
            <w:r w:rsidR="00807A17" w:rsidRPr="002639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7A17" w:rsidRPr="002639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745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807A17" w:rsidRPr="002639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7A17" w:rsidRPr="002639E9" w:rsidRDefault="00E028F0" w:rsidP="00807A17">
          <w:pPr>
            <w:pStyle w:val="12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75865503" w:history="1">
            <w:r w:rsidR="00807A17" w:rsidRPr="002639E9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3 СОДЕРЖАНИЕ ПРОГРАММЫ</w:t>
            </w:r>
            <w:r w:rsidR="00807A17" w:rsidRPr="002639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7A17" w:rsidRPr="002639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07A17" w:rsidRPr="002639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_Toc75865503 \h </w:instrText>
            </w:r>
            <w:r w:rsidR="00807A17" w:rsidRPr="002639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7A17" w:rsidRPr="002639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745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807A17" w:rsidRPr="002639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7A17" w:rsidRPr="002639E9" w:rsidRDefault="00E028F0" w:rsidP="00807A17">
          <w:pPr>
            <w:pStyle w:val="12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75865505" w:history="1">
            <w:r w:rsidR="00807A17" w:rsidRPr="002639E9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4 ОРГАНИЗАЦИОННО-ПЕДАГОГИЧЕСКИЕ УСЛОВИЯ</w:t>
            </w:r>
            <w:r w:rsidR="00807A17" w:rsidRPr="002639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7A17" w:rsidRPr="002639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07A17" w:rsidRPr="002639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_Toc75865505 \h </w:instrText>
            </w:r>
            <w:r w:rsidR="00807A17" w:rsidRPr="002639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7A17" w:rsidRPr="002639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745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807A17" w:rsidRPr="002639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7A17" w:rsidRPr="002639E9" w:rsidRDefault="00E028F0" w:rsidP="00807A17">
          <w:pPr>
            <w:pStyle w:val="12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75865506" w:history="1">
            <w:r w:rsidR="00807A17" w:rsidRPr="002639E9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5 ОЦЕНКА КАЧЕСТВА ОСВОЕНИЯ ПРОГРАММЫ</w:t>
            </w:r>
            <w:r w:rsidR="00807A17" w:rsidRPr="002639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7A17" w:rsidRPr="002639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07A17" w:rsidRPr="002639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_Toc75865506 \h </w:instrText>
            </w:r>
            <w:r w:rsidR="00807A17" w:rsidRPr="002639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7A17" w:rsidRPr="002639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745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807A17" w:rsidRPr="002639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7A17" w:rsidRDefault="00807A17" w:rsidP="00807A17">
          <w:pPr>
            <w:spacing w:line="360" w:lineRule="auto"/>
          </w:pPr>
          <w:r w:rsidRPr="002639E9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807A17" w:rsidRDefault="00807A17" w:rsidP="00807A17">
      <w:pPr>
        <w:tabs>
          <w:tab w:val="left" w:pos="3192"/>
        </w:tabs>
        <w:rPr>
          <w:lang w:eastAsia="en-US"/>
        </w:rPr>
      </w:pPr>
    </w:p>
    <w:p w:rsidR="00807A17" w:rsidRPr="003955F6" w:rsidRDefault="00807A17" w:rsidP="00807A17">
      <w:pPr>
        <w:tabs>
          <w:tab w:val="left" w:pos="3192"/>
        </w:tabs>
        <w:rPr>
          <w:lang w:eastAsia="en-US"/>
        </w:rPr>
        <w:sectPr w:rsidR="00807A17" w:rsidRPr="003955F6" w:rsidSect="006176E6">
          <w:footerReference w:type="first" r:id="rId12"/>
          <w:pgSz w:w="11906" w:h="16838"/>
          <w:pgMar w:top="1134" w:right="850" w:bottom="851" w:left="1134" w:header="708" w:footer="708" w:gutter="0"/>
          <w:cols w:space="708"/>
          <w:titlePg/>
          <w:docGrid w:linePitch="360"/>
        </w:sectPr>
      </w:pPr>
      <w:r>
        <w:rPr>
          <w:lang w:eastAsia="en-US"/>
        </w:rPr>
        <w:tab/>
      </w:r>
    </w:p>
    <w:p w:rsidR="00807A17" w:rsidRDefault="00807A17" w:rsidP="00807A17">
      <w:pPr>
        <w:pStyle w:val="1"/>
      </w:pPr>
      <w:bookmarkStart w:id="1" w:name="_Toc73016897"/>
      <w:bookmarkStart w:id="2" w:name="_Toc75865501"/>
      <w:r>
        <w:lastRenderedPageBreak/>
        <w:t>1 ОБЩАЯ ХАРАКТЕРИСТИКА ПРОГРАММЫ</w:t>
      </w:r>
      <w:bookmarkEnd w:id="1"/>
      <w:bookmarkEnd w:id="2"/>
    </w:p>
    <w:p w:rsidR="00807A17" w:rsidRPr="0040329F" w:rsidRDefault="00807A17" w:rsidP="00807A17">
      <w:pPr>
        <w:spacing w:line="360" w:lineRule="auto"/>
        <w:rPr>
          <w:lang w:eastAsia="ar-SA"/>
        </w:rPr>
      </w:pPr>
    </w:p>
    <w:p w:rsidR="00807A17" w:rsidRDefault="00807A17" w:rsidP="00807A17">
      <w:pPr>
        <w:pStyle w:val="4"/>
        <w:shd w:val="clear" w:color="auto" w:fill="auto"/>
        <w:tabs>
          <w:tab w:val="left" w:pos="510"/>
        </w:tabs>
        <w:spacing w:line="360" w:lineRule="auto"/>
        <w:ind w:firstLine="709"/>
      </w:pPr>
      <w:r>
        <w:rPr>
          <w:color w:val="000000"/>
        </w:rPr>
        <w:t>1.1 Нормативно-правовые основания разработки программы</w:t>
      </w:r>
    </w:p>
    <w:p w:rsidR="00807A17" w:rsidRDefault="00807A17" w:rsidP="00807A17">
      <w:pPr>
        <w:pStyle w:val="4"/>
        <w:shd w:val="clear" w:color="auto" w:fill="auto"/>
        <w:spacing w:line="360" w:lineRule="auto"/>
        <w:ind w:firstLine="709"/>
      </w:pPr>
      <w:r>
        <w:rPr>
          <w:color w:val="000000"/>
        </w:rPr>
        <w:t>Нормативную правовую основу разработки программы составляют:</w:t>
      </w:r>
    </w:p>
    <w:p w:rsidR="00807A17" w:rsidRDefault="00807A17" w:rsidP="00807A17">
      <w:pPr>
        <w:pStyle w:val="4"/>
        <w:shd w:val="clear" w:color="auto" w:fill="auto"/>
        <w:spacing w:line="360" w:lineRule="auto"/>
        <w:ind w:firstLine="709"/>
      </w:pPr>
      <w:r>
        <w:rPr>
          <w:color w:val="000000"/>
        </w:rPr>
        <w:t>Федеральный закон от 29 декабря 2012 г. № 273-ФЗ «Об образовании в Российской Федерации»;</w:t>
      </w:r>
    </w:p>
    <w:p w:rsidR="00807A17" w:rsidRPr="00671843" w:rsidRDefault="00807A17" w:rsidP="00807A17">
      <w:pPr>
        <w:pStyle w:val="4"/>
        <w:tabs>
          <w:tab w:val="left" w:pos="405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t>приказ Министерства просвещения Российской Федерации от 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07A17" w:rsidRDefault="00807A17" w:rsidP="00807A17">
      <w:pPr>
        <w:pStyle w:val="4"/>
        <w:shd w:val="clear" w:color="auto" w:fill="auto"/>
        <w:tabs>
          <w:tab w:val="left" w:pos="405"/>
        </w:tabs>
        <w:spacing w:line="360" w:lineRule="auto"/>
        <w:ind w:firstLine="709"/>
        <w:rPr>
          <w:color w:val="000000"/>
        </w:rPr>
      </w:pPr>
      <w:r w:rsidRPr="00671843">
        <w:rPr>
          <w:color w:val="000000"/>
        </w:rPr>
        <w:t>профес</w:t>
      </w:r>
      <w:r>
        <w:rPr>
          <w:color w:val="000000"/>
        </w:rPr>
        <w:t xml:space="preserve">сиональный стандарт «Штукатур», </w:t>
      </w:r>
      <w:r w:rsidRPr="00671843">
        <w:rPr>
          <w:color w:val="000000"/>
        </w:rPr>
        <w:t>зарегистрирован</w:t>
      </w:r>
      <w:r>
        <w:rPr>
          <w:color w:val="000000"/>
        </w:rPr>
        <w:t>ный</w:t>
      </w:r>
      <w:r w:rsidRPr="00671843">
        <w:rPr>
          <w:color w:val="000000"/>
        </w:rPr>
        <w:t xml:space="preserve"> Министерством юстиции Российской Федерации</w:t>
      </w:r>
      <w:r>
        <w:rPr>
          <w:color w:val="000000"/>
        </w:rPr>
        <w:t xml:space="preserve"> приказ №336н от 15 июня 2020 г.</w:t>
      </w:r>
    </w:p>
    <w:p w:rsidR="00807A17" w:rsidRDefault="00807A17" w:rsidP="00807A17">
      <w:pPr>
        <w:pStyle w:val="4"/>
        <w:shd w:val="clear" w:color="auto" w:fill="auto"/>
        <w:tabs>
          <w:tab w:val="left" w:pos="405"/>
        </w:tabs>
        <w:spacing w:line="360" w:lineRule="auto"/>
        <w:ind w:firstLine="709"/>
      </w:pPr>
      <w:r>
        <w:t>федеральный государственный образовательный стандарт среднего профессионального образования по профессии 08.01.25 «Мастер отделочных строительных и декоративных работ» (приказ Министерства образования и науки РФ от 9 декабря 2016 г. №1545).</w:t>
      </w:r>
    </w:p>
    <w:p w:rsidR="00807A17" w:rsidRDefault="00807A17" w:rsidP="00807A17">
      <w:pPr>
        <w:pStyle w:val="4"/>
        <w:shd w:val="clear" w:color="auto" w:fill="auto"/>
        <w:tabs>
          <w:tab w:val="left" w:pos="405"/>
        </w:tabs>
        <w:spacing w:line="360" w:lineRule="auto"/>
        <w:ind w:firstLine="709"/>
        <w:rPr>
          <w:color w:val="000000"/>
        </w:rPr>
      </w:pPr>
      <w:r w:rsidRPr="00D67495">
        <w:t xml:space="preserve">1.2 </w:t>
      </w:r>
      <w:r w:rsidRPr="008B30EF">
        <w:t xml:space="preserve">Актуальность реализации </w:t>
      </w:r>
      <w:r>
        <w:t xml:space="preserve">дополнительной общеразвивающей программы в рамках профориентационной работы «В мире строительных профессий </w:t>
      </w:r>
      <w:r w:rsidRPr="00522BF8">
        <w:rPr>
          <w:color w:val="000000"/>
        </w:rPr>
        <w:t>"</w:t>
      </w:r>
      <w:r>
        <w:rPr>
          <w:color w:val="000000"/>
        </w:rPr>
        <w:t>Штукатур</w:t>
      </w:r>
      <w:r w:rsidRPr="00522BF8">
        <w:rPr>
          <w:color w:val="000000"/>
        </w:rPr>
        <w:t>"»</w:t>
      </w:r>
      <w:r w:rsidRPr="008B30EF">
        <w:t>отвечает приоритетным потребностям обучающихся в грамотном выборе будущей профессии и направления деятельности</w:t>
      </w:r>
      <w:r>
        <w:t>.</w:t>
      </w:r>
    </w:p>
    <w:p w:rsidR="00807A17" w:rsidRDefault="00807A17" w:rsidP="00807A17">
      <w:pPr>
        <w:pStyle w:val="4"/>
        <w:shd w:val="clear" w:color="auto" w:fill="auto"/>
        <w:tabs>
          <w:tab w:val="left" w:pos="405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t xml:space="preserve">1.3 Цели и задачи реализации </w:t>
      </w:r>
      <w:r>
        <w:t xml:space="preserve">дополнительной общеразвивающей программы в рамках профориентационной работы «В мире строительных профессий </w:t>
      </w:r>
      <w:r w:rsidRPr="00522BF8">
        <w:rPr>
          <w:color w:val="000000"/>
        </w:rPr>
        <w:t>"</w:t>
      </w:r>
      <w:r>
        <w:rPr>
          <w:color w:val="000000"/>
        </w:rPr>
        <w:t>Штукатур</w:t>
      </w:r>
      <w:r w:rsidRPr="00522BF8">
        <w:rPr>
          <w:color w:val="000000"/>
        </w:rPr>
        <w:t>"»</w:t>
      </w:r>
      <w:r>
        <w:rPr>
          <w:color w:val="000000"/>
        </w:rPr>
        <w:t>:</w:t>
      </w:r>
      <w:r w:rsidRPr="00522BF8">
        <w:t xml:space="preserve"> выявление</w:t>
      </w:r>
      <w:r>
        <w:t xml:space="preserve"> интересов и проверка способностей и возможностей обучающегося на основе курса, охватывающего основные области знания специальности «Штукатура», позволяющие составить представление о характере профессиональной деятельности, актуализация процесса профессионального самоопределения, а также </w:t>
      </w:r>
      <w:r w:rsidRPr="00C30BC5">
        <w:rPr>
          <w:color w:val="000000"/>
        </w:rPr>
        <w:t xml:space="preserve">получение новых </w:t>
      </w:r>
      <w:r>
        <w:rPr>
          <w:color w:val="000000"/>
        </w:rPr>
        <w:t>знаний о специальности</w:t>
      </w:r>
      <w:r w:rsidRPr="00C30BC5">
        <w:rPr>
          <w:color w:val="000000"/>
        </w:rPr>
        <w:t>, способствующих профориентационному выбору обучающегося.</w:t>
      </w:r>
    </w:p>
    <w:p w:rsidR="00807A17" w:rsidRDefault="00807A17" w:rsidP="00807A17">
      <w:pPr>
        <w:pStyle w:val="4"/>
        <w:shd w:val="clear" w:color="auto" w:fill="auto"/>
        <w:tabs>
          <w:tab w:val="left" w:pos="405"/>
        </w:tabs>
        <w:spacing w:line="360" w:lineRule="auto"/>
        <w:ind w:firstLine="709"/>
      </w:pPr>
      <w:r>
        <w:rPr>
          <w:color w:val="000000"/>
        </w:rPr>
        <w:t>4 Категории слушателей: обучающиеся 5-11 классов общеобразовательных школ.</w:t>
      </w:r>
    </w:p>
    <w:p w:rsidR="00807A17" w:rsidRDefault="00807A17" w:rsidP="00807A17">
      <w:pPr>
        <w:pStyle w:val="4"/>
        <w:shd w:val="clear" w:color="auto" w:fill="auto"/>
        <w:tabs>
          <w:tab w:val="left" w:pos="515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t>1.5 Форма обучения и форма организации образовательной деятельности: очная.</w:t>
      </w:r>
    </w:p>
    <w:p w:rsidR="00807A17" w:rsidRPr="008F217D" w:rsidRDefault="00807A17" w:rsidP="00807A17">
      <w:pPr>
        <w:pStyle w:val="4"/>
        <w:shd w:val="clear" w:color="auto" w:fill="auto"/>
        <w:tabs>
          <w:tab w:val="left" w:pos="515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t>1.6 Трудоемкость обучения</w:t>
      </w:r>
      <w:r w:rsidRPr="001C7ADC">
        <w:rPr>
          <w:color w:val="000000"/>
        </w:rPr>
        <w:t xml:space="preserve">: </w:t>
      </w:r>
      <w:r>
        <w:rPr>
          <w:color w:val="000000"/>
        </w:rPr>
        <w:t>6 часов.</w:t>
      </w:r>
    </w:p>
    <w:p w:rsidR="00807A17" w:rsidRPr="008F217D" w:rsidRDefault="00807A17" w:rsidP="00807A17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Данная программа обеспечивает профессиональную ориентацию школьников. Программа учитывает возрастные особенности детей.</w:t>
      </w:r>
    </w:p>
    <w:p w:rsidR="00807A17" w:rsidRPr="00A37361" w:rsidRDefault="00807A17" w:rsidP="00807A17">
      <w:pPr>
        <w:rPr>
          <w:lang w:eastAsia="ar-SA"/>
        </w:rPr>
      </w:pPr>
      <w:bookmarkStart w:id="3" w:name="_Toc73016898"/>
    </w:p>
    <w:p w:rsidR="00807A17" w:rsidRPr="0040329F" w:rsidRDefault="00807A17" w:rsidP="00807A17">
      <w:pPr>
        <w:pStyle w:val="1"/>
      </w:pPr>
      <w:bookmarkStart w:id="4" w:name="_Toc75865502"/>
      <w:r w:rsidRPr="00A37361">
        <w:t>2</w:t>
      </w:r>
      <w:r>
        <w:t xml:space="preserve"> </w:t>
      </w:r>
      <w:r w:rsidRPr="00A37361">
        <w:t>РЕЗУЛЬТАТЫ ОСВОЕНИЯ ПРОГРАММЫ</w:t>
      </w:r>
      <w:bookmarkEnd w:id="3"/>
      <w:bookmarkEnd w:id="4"/>
    </w:p>
    <w:p w:rsidR="00807A17" w:rsidRDefault="00807A17" w:rsidP="00807A17">
      <w:pPr>
        <w:pStyle w:val="4"/>
        <w:shd w:val="clear" w:color="auto" w:fill="auto"/>
        <w:tabs>
          <w:tab w:val="left" w:pos="478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t>Основным результатом освоения программы является профессиональное самоопределение школьников общеобразовательных школ.</w:t>
      </w:r>
    </w:p>
    <w:p w:rsidR="00807A17" w:rsidRDefault="00807A17" w:rsidP="00807A17">
      <w:pPr>
        <w:pStyle w:val="4"/>
        <w:shd w:val="clear" w:color="auto" w:fill="auto"/>
        <w:tabs>
          <w:tab w:val="left" w:pos="478"/>
        </w:tabs>
        <w:spacing w:line="360" w:lineRule="auto"/>
        <w:ind w:firstLine="709"/>
        <w:rPr>
          <w:color w:val="000000"/>
        </w:rPr>
      </w:pPr>
      <w:r w:rsidRPr="002D2022">
        <w:rPr>
          <w:color w:val="000000"/>
        </w:rPr>
        <w:t>В процессе реализации прогр</w:t>
      </w:r>
      <w:r>
        <w:rPr>
          <w:color w:val="000000"/>
        </w:rPr>
        <w:t>аммы решаются следующие задачи:</w:t>
      </w:r>
    </w:p>
    <w:p w:rsidR="00807A17" w:rsidRDefault="00807A17" w:rsidP="00807A17">
      <w:pPr>
        <w:pStyle w:val="4"/>
        <w:shd w:val="clear" w:color="auto" w:fill="auto"/>
        <w:tabs>
          <w:tab w:val="left" w:pos="515"/>
        </w:tabs>
        <w:spacing w:line="360" w:lineRule="auto"/>
        <w:ind w:firstLine="1"/>
        <w:rPr>
          <w:color w:val="202124"/>
          <w:shd w:val="clear" w:color="auto" w:fill="FFFFFF"/>
        </w:rPr>
      </w:pPr>
      <w:r>
        <w:rPr>
          <w:color w:val="000000"/>
        </w:rPr>
        <w:tab/>
      </w:r>
      <w:r>
        <w:rPr>
          <w:color w:val="000000"/>
        </w:rPr>
        <w:tab/>
        <w:t xml:space="preserve">- </w:t>
      </w:r>
      <w:r w:rsidRPr="002D2022">
        <w:rPr>
          <w:color w:val="000000"/>
        </w:rPr>
        <w:t>а</w:t>
      </w:r>
      <w:r w:rsidRPr="002D2022">
        <w:rPr>
          <w:color w:val="202124"/>
          <w:shd w:val="clear" w:color="auto" w:fill="FFFFFF"/>
        </w:rPr>
        <w:t>ктуализация процесса первичного само</w:t>
      </w:r>
      <w:r>
        <w:rPr>
          <w:color w:val="202124"/>
          <w:shd w:val="clear" w:color="auto" w:fill="FFFFFF"/>
        </w:rPr>
        <w:t xml:space="preserve">определения учащихся, благодаря </w:t>
      </w:r>
      <w:r w:rsidRPr="002D2022">
        <w:rPr>
          <w:color w:val="202124"/>
          <w:shd w:val="clear" w:color="auto" w:fill="FFFFFF"/>
        </w:rPr>
        <w:t>получению</w:t>
      </w:r>
      <w:r>
        <w:rPr>
          <w:color w:val="202124"/>
          <w:shd w:val="clear" w:color="auto" w:fill="FFFFFF"/>
        </w:rPr>
        <w:t xml:space="preserve"> новых</w:t>
      </w:r>
      <w:r w:rsidRPr="002D2022">
        <w:rPr>
          <w:color w:val="202124"/>
          <w:shd w:val="clear" w:color="auto" w:fill="FFFFFF"/>
        </w:rPr>
        <w:t xml:space="preserve"> з</w:t>
      </w:r>
      <w:r>
        <w:rPr>
          <w:color w:val="202124"/>
          <w:shd w:val="clear" w:color="auto" w:fill="FFFFFF"/>
        </w:rPr>
        <w:t>наний о профессии;</w:t>
      </w:r>
    </w:p>
    <w:p w:rsidR="00807A17" w:rsidRPr="002D2022" w:rsidRDefault="00807A17" w:rsidP="00807A17">
      <w:pPr>
        <w:pStyle w:val="4"/>
        <w:shd w:val="clear" w:color="auto" w:fill="auto"/>
        <w:tabs>
          <w:tab w:val="left" w:pos="515"/>
        </w:tabs>
        <w:spacing w:line="360" w:lineRule="auto"/>
        <w:ind w:firstLine="1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- </w:t>
      </w:r>
      <w:r w:rsidRPr="002D2022">
        <w:rPr>
          <w:color w:val="202124"/>
          <w:shd w:val="clear" w:color="auto" w:fill="FFFFFF"/>
        </w:rPr>
        <w:t>расширение границ самовосприятия</w:t>
      </w:r>
      <w:r>
        <w:rPr>
          <w:color w:val="202124"/>
          <w:shd w:val="clear" w:color="auto" w:fill="FFFFFF"/>
        </w:rPr>
        <w:t xml:space="preserve"> обучающихся через призму профессиональной деятельности, а также п</w:t>
      </w:r>
      <w:r w:rsidRPr="002D2022">
        <w:rPr>
          <w:color w:val="202124"/>
          <w:shd w:val="clear" w:color="auto" w:fill="FFFFFF"/>
        </w:rPr>
        <w:t>робуждение потребности в самосовершенствовании.</w:t>
      </w:r>
    </w:p>
    <w:p w:rsidR="00807A17" w:rsidRDefault="00807A17" w:rsidP="00807A17">
      <w:pPr>
        <w:pStyle w:val="4"/>
        <w:shd w:val="clear" w:color="auto" w:fill="auto"/>
        <w:tabs>
          <w:tab w:val="left" w:pos="478"/>
        </w:tabs>
        <w:spacing w:line="360" w:lineRule="auto"/>
        <w:ind w:firstLine="709"/>
        <w:rPr>
          <w:color w:val="000000"/>
        </w:rPr>
      </w:pPr>
    </w:p>
    <w:p w:rsidR="00807A17" w:rsidRDefault="00807A17" w:rsidP="00807A17">
      <w:pPr>
        <w:pStyle w:val="4"/>
        <w:shd w:val="clear" w:color="auto" w:fill="auto"/>
        <w:tabs>
          <w:tab w:val="left" w:pos="478"/>
        </w:tabs>
        <w:spacing w:line="360" w:lineRule="auto"/>
        <w:ind w:firstLine="709"/>
        <w:jc w:val="center"/>
        <w:rPr>
          <w:color w:val="000000"/>
        </w:rPr>
      </w:pPr>
    </w:p>
    <w:p w:rsidR="00807A17" w:rsidRDefault="00807A17" w:rsidP="00807A17">
      <w:pPr>
        <w:pStyle w:val="4"/>
        <w:shd w:val="clear" w:color="auto" w:fill="auto"/>
        <w:tabs>
          <w:tab w:val="left" w:pos="478"/>
        </w:tabs>
        <w:spacing w:line="276" w:lineRule="auto"/>
        <w:ind w:firstLine="709"/>
        <w:jc w:val="center"/>
        <w:rPr>
          <w:color w:val="000000"/>
        </w:rPr>
      </w:pPr>
    </w:p>
    <w:p w:rsidR="00807A17" w:rsidRDefault="00807A17" w:rsidP="00807A17">
      <w:pPr>
        <w:pStyle w:val="4"/>
        <w:shd w:val="clear" w:color="auto" w:fill="auto"/>
        <w:tabs>
          <w:tab w:val="left" w:pos="478"/>
        </w:tabs>
        <w:spacing w:line="276" w:lineRule="auto"/>
        <w:ind w:firstLine="709"/>
        <w:jc w:val="center"/>
        <w:rPr>
          <w:color w:val="000000"/>
        </w:rPr>
      </w:pPr>
    </w:p>
    <w:p w:rsidR="00807A17" w:rsidRDefault="00807A17" w:rsidP="00807A17">
      <w:pPr>
        <w:pStyle w:val="4"/>
        <w:shd w:val="clear" w:color="auto" w:fill="auto"/>
        <w:tabs>
          <w:tab w:val="left" w:pos="478"/>
        </w:tabs>
        <w:spacing w:line="276" w:lineRule="auto"/>
        <w:ind w:firstLine="709"/>
        <w:jc w:val="center"/>
        <w:rPr>
          <w:color w:val="000000"/>
        </w:rPr>
      </w:pPr>
    </w:p>
    <w:p w:rsidR="00807A17" w:rsidRDefault="00807A17" w:rsidP="00807A17">
      <w:pPr>
        <w:pStyle w:val="4"/>
        <w:shd w:val="clear" w:color="auto" w:fill="auto"/>
        <w:tabs>
          <w:tab w:val="left" w:pos="478"/>
        </w:tabs>
        <w:spacing w:line="276" w:lineRule="auto"/>
        <w:ind w:firstLine="709"/>
        <w:jc w:val="center"/>
        <w:rPr>
          <w:color w:val="000000"/>
        </w:rPr>
      </w:pPr>
    </w:p>
    <w:p w:rsidR="00807A17" w:rsidRDefault="00807A17" w:rsidP="00807A17">
      <w:pPr>
        <w:pStyle w:val="4"/>
        <w:shd w:val="clear" w:color="auto" w:fill="auto"/>
        <w:tabs>
          <w:tab w:val="left" w:pos="478"/>
        </w:tabs>
        <w:spacing w:line="276" w:lineRule="auto"/>
        <w:ind w:firstLine="709"/>
        <w:jc w:val="center"/>
        <w:rPr>
          <w:color w:val="000000"/>
          <w:sz w:val="20"/>
          <w:szCs w:val="20"/>
        </w:rPr>
      </w:pPr>
    </w:p>
    <w:p w:rsidR="00807A17" w:rsidRDefault="00807A17" w:rsidP="00807A17">
      <w:pPr>
        <w:pStyle w:val="4"/>
        <w:shd w:val="clear" w:color="auto" w:fill="auto"/>
        <w:tabs>
          <w:tab w:val="left" w:pos="478"/>
        </w:tabs>
        <w:spacing w:line="276" w:lineRule="auto"/>
        <w:ind w:firstLine="709"/>
        <w:jc w:val="center"/>
        <w:rPr>
          <w:color w:val="000000"/>
          <w:sz w:val="20"/>
          <w:szCs w:val="20"/>
        </w:rPr>
      </w:pPr>
    </w:p>
    <w:p w:rsidR="00807A17" w:rsidRDefault="00807A17" w:rsidP="00807A17">
      <w:pPr>
        <w:pStyle w:val="4"/>
        <w:shd w:val="clear" w:color="auto" w:fill="auto"/>
        <w:tabs>
          <w:tab w:val="left" w:pos="478"/>
        </w:tabs>
        <w:spacing w:line="276" w:lineRule="auto"/>
        <w:ind w:firstLine="709"/>
        <w:jc w:val="center"/>
        <w:rPr>
          <w:color w:val="000000"/>
          <w:sz w:val="20"/>
          <w:szCs w:val="20"/>
        </w:rPr>
      </w:pPr>
    </w:p>
    <w:p w:rsidR="00807A17" w:rsidRDefault="00807A17" w:rsidP="00807A17">
      <w:pPr>
        <w:pStyle w:val="4"/>
        <w:shd w:val="clear" w:color="auto" w:fill="auto"/>
        <w:tabs>
          <w:tab w:val="left" w:pos="478"/>
        </w:tabs>
        <w:spacing w:line="276" w:lineRule="auto"/>
        <w:ind w:firstLine="709"/>
        <w:jc w:val="center"/>
        <w:rPr>
          <w:color w:val="000000"/>
          <w:sz w:val="20"/>
          <w:szCs w:val="20"/>
        </w:rPr>
      </w:pPr>
    </w:p>
    <w:p w:rsidR="00807A17" w:rsidRDefault="00807A17" w:rsidP="00807A17">
      <w:pPr>
        <w:pStyle w:val="4"/>
        <w:shd w:val="clear" w:color="auto" w:fill="auto"/>
        <w:tabs>
          <w:tab w:val="left" w:pos="478"/>
        </w:tabs>
        <w:spacing w:line="276" w:lineRule="auto"/>
        <w:ind w:firstLine="709"/>
        <w:jc w:val="center"/>
        <w:rPr>
          <w:color w:val="000000"/>
          <w:sz w:val="20"/>
          <w:szCs w:val="20"/>
        </w:rPr>
      </w:pPr>
    </w:p>
    <w:p w:rsidR="00807A17" w:rsidRDefault="00807A17" w:rsidP="00807A17">
      <w:pPr>
        <w:pStyle w:val="4"/>
        <w:shd w:val="clear" w:color="auto" w:fill="auto"/>
        <w:tabs>
          <w:tab w:val="left" w:pos="478"/>
        </w:tabs>
        <w:spacing w:line="276" w:lineRule="auto"/>
        <w:ind w:firstLine="709"/>
        <w:jc w:val="center"/>
        <w:rPr>
          <w:color w:val="000000"/>
          <w:sz w:val="20"/>
          <w:szCs w:val="20"/>
        </w:rPr>
      </w:pPr>
    </w:p>
    <w:p w:rsidR="00807A17" w:rsidRDefault="00807A17" w:rsidP="00807A17">
      <w:pPr>
        <w:pStyle w:val="4"/>
        <w:shd w:val="clear" w:color="auto" w:fill="auto"/>
        <w:tabs>
          <w:tab w:val="left" w:pos="478"/>
        </w:tabs>
        <w:spacing w:line="276" w:lineRule="auto"/>
        <w:ind w:firstLine="709"/>
        <w:jc w:val="center"/>
        <w:rPr>
          <w:color w:val="000000"/>
          <w:sz w:val="20"/>
          <w:szCs w:val="20"/>
        </w:rPr>
      </w:pPr>
    </w:p>
    <w:p w:rsidR="00807A17" w:rsidRDefault="00807A17" w:rsidP="00807A17">
      <w:pPr>
        <w:pStyle w:val="4"/>
        <w:shd w:val="clear" w:color="auto" w:fill="auto"/>
        <w:tabs>
          <w:tab w:val="left" w:pos="478"/>
        </w:tabs>
        <w:spacing w:line="276" w:lineRule="auto"/>
        <w:ind w:firstLine="709"/>
        <w:jc w:val="center"/>
        <w:rPr>
          <w:color w:val="000000"/>
          <w:sz w:val="20"/>
          <w:szCs w:val="20"/>
        </w:rPr>
      </w:pPr>
    </w:p>
    <w:p w:rsidR="00807A17" w:rsidRDefault="00807A17" w:rsidP="00807A17">
      <w:pPr>
        <w:pStyle w:val="4"/>
        <w:shd w:val="clear" w:color="auto" w:fill="auto"/>
        <w:tabs>
          <w:tab w:val="left" w:pos="478"/>
        </w:tabs>
        <w:spacing w:line="276" w:lineRule="auto"/>
        <w:ind w:firstLine="709"/>
        <w:jc w:val="center"/>
        <w:rPr>
          <w:color w:val="000000"/>
          <w:sz w:val="20"/>
          <w:szCs w:val="20"/>
        </w:rPr>
      </w:pPr>
    </w:p>
    <w:p w:rsidR="00807A17" w:rsidRDefault="00807A17" w:rsidP="00807A17">
      <w:pPr>
        <w:pStyle w:val="4"/>
        <w:shd w:val="clear" w:color="auto" w:fill="auto"/>
        <w:tabs>
          <w:tab w:val="left" w:pos="478"/>
        </w:tabs>
        <w:spacing w:line="276" w:lineRule="auto"/>
        <w:ind w:firstLine="709"/>
        <w:jc w:val="center"/>
        <w:rPr>
          <w:color w:val="000000"/>
          <w:sz w:val="20"/>
          <w:szCs w:val="20"/>
        </w:rPr>
      </w:pPr>
    </w:p>
    <w:p w:rsidR="00807A17" w:rsidRDefault="00807A17" w:rsidP="00807A17">
      <w:pPr>
        <w:pStyle w:val="4"/>
        <w:shd w:val="clear" w:color="auto" w:fill="auto"/>
        <w:tabs>
          <w:tab w:val="left" w:pos="478"/>
        </w:tabs>
        <w:spacing w:line="276" w:lineRule="auto"/>
        <w:ind w:firstLine="709"/>
        <w:jc w:val="center"/>
        <w:rPr>
          <w:color w:val="000000"/>
          <w:sz w:val="20"/>
          <w:szCs w:val="20"/>
        </w:rPr>
      </w:pPr>
    </w:p>
    <w:p w:rsidR="00807A17" w:rsidRDefault="00807A17" w:rsidP="00807A17">
      <w:pPr>
        <w:pStyle w:val="4"/>
        <w:shd w:val="clear" w:color="auto" w:fill="auto"/>
        <w:tabs>
          <w:tab w:val="left" w:pos="478"/>
        </w:tabs>
        <w:spacing w:line="276" w:lineRule="auto"/>
        <w:ind w:firstLine="709"/>
        <w:jc w:val="center"/>
        <w:rPr>
          <w:color w:val="000000"/>
          <w:sz w:val="20"/>
          <w:szCs w:val="20"/>
        </w:rPr>
      </w:pPr>
    </w:p>
    <w:p w:rsidR="00807A17" w:rsidRDefault="00807A17" w:rsidP="00807A17">
      <w:pPr>
        <w:pStyle w:val="4"/>
        <w:shd w:val="clear" w:color="auto" w:fill="auto"/>
        <w:tabs>
          <w:tab w:val="left" w:pos="478"/>
        </w:tabs>
        <w:spacing w:line="276" w:lineRule="auto"/>
        <w:ind w:firstLine="709"/>
        <w:jc w:val="center"/>
        <w:rPr>
          <w:color w:val="000000"/>
          <w:sz w:val="20"/>
          <w:szCs w:val="20"/>
        </w:rPr>
      </w:pPr>
    </w:p>
    <w:p w:rsidR="00807A17" w:rsidRDefault="00807A17" w:rsidP="00807A17">
      <w:pPr>
        <w:pStyle w:val="4"/>
        <w:shd w:val="clear" w:color="auto" w:fill="auto"/>
        <w:tabs>
          <w:tab w:val="left" w:pos="478"/>
        </w:tabs>
        <w:spacing w:line="276" w:lineRule="auto"/>
        <w:ind w:firstLine="709"/>
        <w:jc w:val="center"/>
        <w:rPr>
          <w:color w:val="000000"/>
          <w:sz w:val="20"/>
          <w:szCs w:val="20"/>
        </w:rPr>
      </w:pPr>
    </w:p>
    <w:p w:rsidR="00807A17" w:rsidRDefault="00807A17" w:rsidP="00807A17">
      <w:pPr>
        <w:pStyle w:val="4"/>
        <w:shd w:val="clear" w:color="auto" w:fill="auto"/>
        <w:tabs>
          <w:tab w:val="left" w:pos="478"/>
        </w:tabs>
        <w:spacing w:line="276" w:lineRule="auto"/>
        <w:ind w:firstLine="709"/>
        <w:jc w:val="center"/>
        <w:rPr>
          <w:color w:val="000000"/>
          <w:sz w:val="20"/>
          <w:szCs w:val="20"/>
        </w:rPr>
      </w:pPr>
    </w:p>
    <w:p w:rsidR="00807A17" w:rsidRDefault="00807A17" w:rsidP="00807A17">
      <w:pPr>
        <w:pStyle w:val="4"/>
        <w:shd w:val="clear" w:color="auto" w:fill="auto"/>
        <w:tabs>
          <w:tab w:val="left" w:pos="478"/>
        </w:tabs>
        <w:spacing w:line="276" w:lineRule="auto"/>
        <w:ind w:firstLine="709"/>
        <w:jc w:val="center"/>
        <w:rPr>
          <w:color w:val="000000"/>
          <w:sz w:val="20"/>
          <w:szCs w:val="20"/>
        </w:rPr>
      </w:pPr>
    </w:p>
    <w:p w:rsidR="00807A17" w:rsidRDefault="00807A17" w:rsidP="00807A17">
      <w:pPr>
        <w:pStyle w:val="4"/>
        <w:shd w:val="clear" w:color="auto" w:fill="auto"/>
        <w:tabs>
          <w:tab w:val="left" w:pos="478"/>
        </w:tabs>
        <w:spacing w:line="276" w:lineRule="auto"/>
        <w:ind w:firstLine="709"/>
        <w:jc w:val="center"/>
        <w:rPr>
          <w:color w:val="000000"/>
          <w:sz w:val="20"/>
          <w:szCs w:val="20"/>
        </w:rPr>
      </w:pPr>
    </w:p>
    <w:p w:rsidR="00807A17" w:rsidRDefault="00807A17" w:rsidP="00807A17">
      <w:pPr>
        <w:pStyle w:val="4"/>
        <w:shd w:val="clear" w:color="auto" w:fill="auto"/>
        <w:tabs>
          <w:tab w:val="left" w:pos="478"/>
        </w:tabs>
        <w:spacing w:line="276" w:lineRule="auto"/>
        <w:ind w:firstLine="709"/>
        <w:jc w:val="center"/>
        <w:rPr>
          <w:color w:val="000000"/>
          <w:sz w:val="20"/>
          <w:szCs w:val="20"/>
        </w:rPr>
      </w:pPr>
    </w:p>
    <w:p w:rsidR="00807A17" w:rsidRDefault="00807A17" w:rsidP="00807A17">
      <w:pPr>
        <w:pStyle w:val="4"/>
        <w:shd w:val="clear" w:color="auto" w:fill="auto"/>
        <w:tabs>
          <w:tab w:val="left" w:pos="478"/>
        </w:tabs>
        <w:spacing w:line="276" w:lineRule="auto"/>
        <w:ind w:firstLine="709"/>
        <w:jc w:val="center"/>
        <w:rPr>
          <w:color w:val="000000"/>
          <w:sz w:val="20"/>
          <w:szCs w:val="20"/>
        </w:rPr>
      </w:pPr>
    </w:p>
    <w:p w:rsidR="00807A17" w:rsidRDefault="00807A17" w:rsidP="00807A17">
      <w:pPr>
        <w:pStyle w:val="1"/>
        <w:ind w:firstLine="709"/>
      </w:pPr>
      <w:bookmarkStart w:id="5" w:name="_Toc73016899"/>
      <w:bookmarkStart w:id="6" w:name="_Toc75865503"/>
      <w:r w:rsidRPr="004C5892">
        <w:t>3</w:t>
      </w:r>
      <w:bookmarkStart w:id="7" w:name="_Toc75862035"/>
      <w:bookmarkEnd w:id="5"/>
      <w:r w:rsidRPr="004C5892">
        <w:t xml:space="preserve"> СОДЕРЖАНИЕ ПРОГРАММЫ</w:t>
      </w:r>
      <w:bookmarkEnd w:id="6"/>
      <w:bookmarkEnd w:id="7"/>
    </w:p>
    <w:p w:rsidR="00807A17" w:rsidRPr="00A01F22" w:rsidRDefault="00807A17" w:rsidP="00807A17">
      <w:pPr>
        <w:spacing w:line="360" w:lineRule="auto"/>
        <w:ind w:firstLine="709"/>
        <w:rPr>
          <w:lang w:eastAsia="ar-SA"/>
        </w:rPr>
      </w:pPr>
    </w:p>
    <w:p w:rsidR="00807A17" w:rsidRPr="008F217D" w:rsidRDefault="00807A17" w:rsidP="00807A17">
      <w:pPr>
        <w:pStyle w:val="4"/>
        <w:shd w:val="clear" w:color="auto" w:fill="auto"/>
        <w:tabs>
          <w:tab w:val="left" w:pos="685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t>Учебный</w:t>
      </w:r>
      <w:r w:rsidRPr="004C5892">
        <w:rPr>
          <w:color w:val="000000"/>
        </w:rPr>
        <w:t xml:space="preserve"> план представлен ниже.</w:t>
      </w:r>
    </w:p>
    <w:p w:rsidR="00807A17" w:rsidRDefault="00807A17" w:rsidP="00807A17">
      <w:pPr>
        <w:tabs>
          <w:tab w:val="num" w:pos="643"/>
        </w:tabs>
        <w:spacing w:line="36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5892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807A17" w:rsidRPr="008F217D" w:rsidRDefault="00807A17" w:rsidP="00807A17">
      <w:pPr>
        <w:tabs>
          <w:tab w:val="num" w:pos="643"/>
        </w:tabs>
        <w:spacing w:line="360" w:lineRule="auto"/>
        <w:ind w:right="-1"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дополнительной общеразвивающей программы в рамках профориентационной работы «В мире строительных профессий </w:t>
      </w:r>
      <w:r w:rsidRPr="00522BF8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>Штукатур</w:t>
      </w:r>
      <w:r w:rsidRPr="00522BF8">
        <w:rPr>
          <w:rFonts w:ascii="Times New Roman" w:hAnsi="Times New Roman" w:cs="Times New Roman"/>
          <w:sz w:val="28"/>
        </w:rPr>
        <w:t>"»</w:t>
      </w:r>
    </w:p>
    <w:p w:rsidR="00807A17" w:rsidRDefault="00807A17" w:rsidP="00807A17">
      <w:pPr>
        <w:pStyle w:val="1"/>
        <w:ind w:firstLine="709"/>
        <w:jc w:val="left"/>
        <w:rPr>
          <w:szCs w:val="28"/>
        </w:rPr>
      </w:pPr>
      <w:bookmarkStart w:id="8" w:name="_Toc75865504"/>
      <w:r w:rsidRPr="004C5892">
        <w:rPr>
          <w:szCs w:val="28"/>
        </w:rPr>
        <w:t>Срок обучения</w:t>
      </w:r>
      <w:r w:rsidRPr="002D2022">
        <w:rPr>
          <w:szCs w:val="28"/>
        </w:rPr>
        <w:t xml:space="preserve">: </w:t>
      </w:r>
      <w:bookmarkEnd w:id="8"/>
      <w:r>
        <w:rPr>
          <w:szCs w:val="28"/>
        </w:rPr>
        <w:t>6 часов</w:t>
      </w:r>
    </w:p>
    <w:p w:rsidR="00807A17" w:rsidRDefault="00807A17" w:rsidP="00807A17">
      <w:pPr>
        <w:pStyle w:val="1"/>
        <w:ind w:firstLine="709"/>
        <w:jc w:val="left"/>
        <w:rPr>
          <w:szCs w:val="28"/>
        </w:rPr>
      </w:pPr>
      <w:r w:rsidRPr="004C5892">
        <w:rPr>
          <w:szCs w:val="28"/>
        </w:rPr>
        <w:t>Форма обучения: очная</w:t>
      </w:r>
      <w:r>
        <w:rPr>
          <w:szCs w:val="28"/>
        </w:rPr>
        <w:t>.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6542"/>
        <w:gridCol w:w="544"/>
        <w:gridCol w:w="851"/>
        <w:gridCol w:w="850"/>
        <w:gridCol w:w="709"/>
      </w:tblGrid>
      <w:tr w:rsidR="00807A17" w:rsidRPr="006176E6" w:rsidTr="0028485C">
        <w:trPr>
          <w:cantSplit/>
          <w:trHeight w:val="579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A17" w:rsidRPr="006176E6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A17" w:rsidRPr="006176E6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A17" w:rsidRPr="006176E6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A17" w:rsidRPr="006176E6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A17" w:rsidRPr="006176E6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07A17" w:rsidRPr="006176E6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sz w:val="20"/>
                <w:szCs w:val="20"/>
              </w:rPr>
              <w:t>п\п</w:t>
            </w:r>
          </w:p>
        </w:tc>
        <w:tc>
          <w:tcPr>
            <w:tcW w:w="6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17" w:rsidRPr="006176E6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 (модулей),</w:t>
            </w:r>
            <w:r w:rsidRPr="006176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7A17" w:rsidRPr="006176E6" w:rsidRDefault="00807A17" w:rsidP="0028485C">
            <w:pPr>
              <w:ind w:lef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 часов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17" w:rsidRPr="006176E6" w:rsidRDefault="00807A17" w:rsidP="0028485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том числе</w:t>
            </w:r>
          </w:p>
        </w:tc>
      </w:tr>
      <w:tr w:rsidR="00807A17" w:rsidRPr="006176E6" w:rsidTr="0028485C">
        <w:trPr>
          <w:cantSplit/>
          <w:trHeight w:val="1705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17" w:rsidRPr="006176E6" w:rsidRDefault="00807A17" w:rsidP="0028485C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17" w:rsidRPr="006176E6" w:rsidRDefault="00807A17" w:rsidP="00284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17" w:rsidRPr="006176E6" w:rsidRDefault="00807A17" w:rsidP="0028485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17" w:rsidRPr="006176E6" w:rsidRDefault="00807A17" w:rsidP="0028485C">
            <w:pPr>
              <w:ind w:lef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Аудиторные  лекционные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17" w:rsidRPr="006176E6" w:rsidRDefault="00807A17" w:rsidP="0028485C">
            <w:pPr>
              <w:ind w:lef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Аудиторные практические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A17" w:rsidRPr="006176E6" w:rsidRDefault="00807A17" w:rsidP="0028485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Форма контроля</w:t>
            </w:r>
          </w:p>
        </w:tc>
      </w:tr>
      <w:tr w:rsidR="00807A17" w:rsidRPr="006176E6" w:rsidTr="0028485C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17" w:rsidRPr="0040329F" w:rsidRDefault="00807A17" w:rsidP="0028485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0329F"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17" w:rsidRPr="0040329F" w:rsidRDefault="00807A17" w:rsidP="0028485C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0329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Раздел 1 </w:t>
            </w:r>
            <w:r w:rsidRPr="0040329F">
              <w:rPr>
                <w:rFonts w:ascii="Times New Roman" w:hAnsi="Times New Roman" w:cs="Times New Roman"/>
                <w:bCs/>
                <w:sz w:val="20"/>
                <w:szCs w:val="20"/>
              </w:rPr>
              <w:t>Общие теоретические сведения о профессии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17" w:rsidRPr="0040329F" w:rsidRDefault="00807A17" w:rsidP="0028485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0329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17" w:rsidRPr="0040329F" w:rsidRDefault="00807A17" w:rsidP="0028485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0329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17" w:rsidRPr="0040329F" w:rsidRDefault="00807A17" w:rsidP="0028485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0329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17" w:rsidRPr="0040329F" w:rsidRDefault="00807A17" w:rsidP="00284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329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</w:p>
        </w:tc>
      </w:tr>
      <w:tr w:rsidR="00807A17" w:rsidRPr="006176E6" w:rsidTr="0028485C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17" w:rsidRPr="0040329F" w:rsidRDefault="00807A17" w:rsidP="0028485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0329F">
              <w:rPr>
                <w:rFonts w:ascii="Times New Roman" w:eastAsia="Arial Unicode MS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17" w:rsidRPr="0040329F" w:rsidRDefault="00807A17" w:rsidP="0028485C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0329F">
              <w:rPr>
                <w:rFonts w:ascii="Times New Roman" w:eastAsia="Arial Unicode MS" w:hAnsi="Times New Roman" w:cs="Times New Roman"/>
                <w:sz w:val="20"/>
                <w:szCs w:val="20"/>
              </w:rPr>
              <w:t>Профессия «Штукатур»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17" w:rsidRPr="0040329F" w:rsidRDefault="00807A17" w:rsidP="0028485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0329F"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17" w:rsidRPr="0040329F" w:rsidRDefault="00807A17" w:rsidP="0028485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0329F"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17" w:rsidRPr="0040329F" w:rsidRDefault="00807A17" w:rsidP="0028485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0329F"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17" w:rsidRPr="0040329F" w:rsidRDefault="00807A17" w:rsidP="0028485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32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807A17" w:rsidRPr="006176E6" w:rsidTr="0028485C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17" w:rsidRPr="0040329F" w:rsidRDefault="00807A17" w:rsidP="0028485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0329F">
              <w:rPr>
                <w:rFonts w:ascii="Times New Roman" w:eastAsia="Arial Unicode MS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17" w:rsidRPr="0040329F" w:rsidRDefault="00807A17" w:rsidP="0028485C">
            <w:pPr>
              <w:tabs>
                <w:tab w:val="left" w:pos="567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29F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безопасности при проведении работ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17" w:rsidRPr="0040329F" w:rsidRDefault="00807A17" w:rsidP="0028485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0329F"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17" w:rsidRPr="0040329F" w:rsidRDefault="00807A17" w:rsidP="0028485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0329F"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17" w:rsidRPr="0040329F" w:rsidRDefault="00807A17" w:rsidP="0028485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0329F"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17" w:rsidRPr="0040329F" w:rsidRDefault="00807A17" w:rsidP="0028485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32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807A17" w:rsidRPr="006176E6" w:rsidTr="0028485C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17" w:rsidRPr="0040329F" w:rsidRDefault="00807A17" w:rsidP="0028485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0329F"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17" w:rsidRPr="0040329F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Раздел 2 Т</w:t>
            </w:r>
            <w:r w:rsidRPr="0040329F">
              <w:rPr>
                <w:rFonts w:ascii="Times New Roman" w:hAnsi="Times New Roman" w:cs="Times New Roman"/>
                <w:bCs/>
                <w:sz w:val="20"/>
                <w:szCs w:val="20"/>
              </w:rPr>
              <w:t>ехнология проведения штукатурных работ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17" w:rsidRPr="0040329F" w:rsidRDefault="00807A17" w:rsidP="0028485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17" w:rsidRPr="0040329F" w:rsidRDefault="00807A17" w:rsidP="0028485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17" w:rsidRPr="0040329F" w:rsidRDefault="00807A17" w:rsidP="0028485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17" w:rsidRPr="0040329F" w:rsidRDefault="00807A17" w:rsidP="00284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329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</w:p>
        </w:tc>
      </w:tr>
      <w:tr w:rsidR="00807A17" w:rsidRPr="006176E6" w:rsidTr="0028485C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17" w:rsidRPr="0040329F" w:rsidRDefault="00807A17" w:rsidP="0028485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0329F">
              <w:rPr>
                <w:rFonts w:ascii="Times New Roman" w:eastAsia="Arial Unicode MS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17" w:rsidRPr="0040329F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29F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</w:t>
            </w:r>
            <w:r w:rsidR="00A745B3">
              <w:rPr>
                <w:rFonts w:ascii="Times New Roman" w:hAnsi="Times New Roman" w:cs="Times New Roman"/>
                <w:bCs/>
                <w:sz w:val="20"/>
                <w:szCs w:val="20"/>
              </w:rPr>
              <w:t>ия проведения штукатурных работ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17" w:rsidRPr="0040329F" w:rsidRDefault="00807A17" w:rsidP="0028485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0329F"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17" w:rsidRPr="0040329F" w:rsidRDefault="00807A17" w:rsidP="0028485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17" w:rsidRPr="0040329F" w:rsidRDefault="00807A17" w:rsidP="0028485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17" w:rsidRPr="0040329F" w:rsidRDefault="00807A17" w:rsidP="0028485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32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807A17" w:rsidRPr="006176E6" w:rsidTr="0028485C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17" w:rsidRPr="0040329F" w:rsidRDefault="00807A17" w:rsidP="0028485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17" w:rsidRPr="0040329F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Посещение учебной мастерской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17" w:rsidRPr="0040329F" w:rsidRDefault="00807A17" w:rsidP="0028485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17" w:rsidRPr="0040329F" w:rsidRDefault="00807A17" w:rsidP="0028485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17" w:rsidRPr="0040329F" w:rsidRDefault="00807A17" w:rsidP="0028485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17" w:rsidRPr="0040329F" w:rsidRDefault="00807A17" w:rsidP="0028485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807A17" w:rsidRPr="006176E6" w:rsidTr="0028485C">
        <w:trPr>
          <w:trHeight w:val="282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17" w:rsidRPr="0040329F" w:rsidRDefault="00807A17" w:rsidP="0028485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40329F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17" w:rsidRPr="0040329F" w:rsidRDefault="00807A17" w:rsidP="002848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17" w:rsidRPr="0040329F" w:rsidRDefault="00807A17" w:rsidP="002848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17" w:rsidRPr="0040329F" w:rsidRDefault="00807A17" w:rsidP="002848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17" w:rsidRPr="0040329F" w:rsidRDefault="00807A17" w:rsidP="002848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0329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</w:tr>
    </w:tbl>
    <w:p w:rsidR="00807A17" w:rsidRPr="004C5892" w:rsidRDefault="00807A17" w:rsidP="00807A17">
      <w:pPr>
        <w:tabs>
          <w:tab w:val="num" w:pos="643"/>
        </w:tabs>
        <w:spacing w:line="360" w:lineRule="auto"/>
        <w:ind w:left="283" w:right="-1"/>
        <w:rPr>
          <w:rFonts w:ascii="Times New Roman" w:hAnsi="Times New Roman" w:cs="Times New Roman"/>
          <w:sz w:val="28"/>
          <w:szCs w:val="28"/>
        </w:rPr>
      </w:pPr>
    </w:p>
    <w:p w:rsidR="00807A17" w:rsidRDefault="00807A17" w:rsidP="00807A17">
      <w:pPr>
        <w:pStyle w:val="4"/>
        <w:shd w:val="clear" w:color="auto" w:fill="auto"/>
        <w:tabs>
          <w:tab w:val="left" w:pos="685"/>
        </w:tabs>
        <w:spacing w:line="276" w:lineRule="auto"/>
        <w:ind w:firstLine="0"/>
        <w:rPr>
          <w:color w:val="000000"/>
        </w:rPr>
      </w:pPr>
    </w:p>
    <w:p w:rsidR="00807A17" w:rsidRDefault="00807A17" w:rsidP="00807A17">
      <w:pPr>
        <w:pStyle w:val="4"/>
        <w:shd w:val="clear" w:color="auto" w:fill="auto"/>
        <w:tabs>
          <w:tab w:val="left" w:pos="685"/>
        </w:tabs>
        <w:spacing w:line="276" w:lineRule="auto"/>
        <w:ind w:firstLine="0"/>
        <w:rPr>
          <w:color w:val="000000"/>
        </w:rPr>
      </w:pPr>
      <w:r>
        <w:rPr>
          <w:color w:val="000000"/>
        </w:rPr>
        <w:tab/>
      </w:r>
    </w:p>
    <w:p w:rsidR="00807A17" w:rsidRDefault="00807A17" w:rsidP="00807A17">
      <w:pPr>
        <w:pStyle w:val="80"/>
        <w:shd w:val="clear" w:color="auto" w:fill="auto"/>
        <w:spacing w:line="276" w:lineRule="auto"/>
        <w:ind w:firstLine="709"/>
        <w:jc w:val="both"/>
      </w:pPr>
    </w:p>
    <w:p w:rsidR="00807A17" w:rsidRPr="00D27C03" w:rsidRDefault="00807A17" w:rsidP="00807A17">
      <w:pPr>
        <w:widowControl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807A17" w:rsidRPr="00D27C03" w:rsidSect="006176E6">
          <w:footerReference w:type="default" r:id="rId13"/>
          <w:footerReference w:type="first" r:id="rId14"/>
          <w:pgSz w:w="11906" w:h="16838"/>
          <w:pgMar w:top="1134" w:right="850" w:bottom="851" w:left="1134" w:header="708" w:footer="708" w:gutter="0"/>
          <w:cols w:space="708"/>
          <w:titlePg/>
          <w:docGrid w:linePitch="360"/>
        </w:sectPr>
      </w:pPr>
      <w:bookmarkStart w:id="9" w:name="bookmark28"/>
    </w:p>
    <w:p w:rsidR="00807A17" w:rsidRPr="000E4921" w:rsidRDefault="00807A17" w:rsidP="00807A17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0E4921">
        <w:rPr>
          <w:rFonts w:ascii="Times New Roman" w:hAnsi="Times New Roman" w:cs="Times New Roman"/>
          <w:sz w:val="28"/>
        </w:rPr>
        <w:t xml:space="preserve">.3 </w:t>
      </w:r>
      <w:r w:rsidRPr="008071CA">
        <w:rPr>
          <w:rFonts w:ascii="Times New Roman" w:hAnsi="Times New Roman" w:cs="Times New Roman"/>
          <w:sz w:val="28"/>
        </w:rPr>
        <w:t>Тематический план</w:t>
      </w:r>
    </w:p>
    <w:p w:rsidR="00807A17" w:rsidRDefault="00807A17" w:rsidP="00807A17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0E4921">
        <w:rPr>
          <w:rFonts w:ascii="Times New Roman" w:hAnsi="Times New Roman" w:cs="Times New Roman"/>
          <w:sz w:val="28"/>
        </w:rPr>
        <w:t xml:space="preserve">Тематический план </w:t>
      </w:r>
      <w:r>
        <w:rPr>
          <w:rFonts w:ascii="Times New Roman" w:hAnsi="Times New Roman" w:cs="Times New Roman"/>
          <w:sz w:val="28"/>
        </w:rPr>
        <w:t>представлен</w:t>
      </w:r>
      <w:r w:rsidRPr="000E4921">
        <w:rPr>
          <w:rFonts w:ascii="Times New Roman" w:hAnsi="Times New Roman" w:cs="Times New Roman"/>
          <w:sz w:val="28"/>
        </w:rPr>
        <w:t xml:space="preserve"> в таблице ниже.</w:t>
      </w:r>
    </w:p>
    <w:p w:rsidR="00807A17" w:rsidRDefault="00807A17" w:rsidP="00807A17">
      <w:pPr>
        <w:spacing w:line="360" w:lineRule="auto"/>
        <w:rPr>
          <w:rFonts w:ascii="Times New Roman" w:hAnsi="Times New Roman" w:cs="Times New Roman"/>
          <w:sz w:val="28"/>
        </w:rPr>
      </w:pPr>
      <w:r w:rsidRPr="008071CA">
        <w:rPr>
          <w:rFonts w:ascii="Times New Roman" w:hAnsi="Times New Roman" w:cs="Times New Roman"/>
          <w:sz w:val="28"/>
        </w:rPr>
        <w:t xml:space="preserve">Таблица – Тематический план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0347"/>
        <w:gridCol w:w="1418"/>
      </w:tblGrid>
      <w:tr w:rsidR="00807A17" w:rsidRPr="00853E80" w:rsidTr="0028485C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17" w:rsidRPr="004860D6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860D6">
              <w:rPr>
                <w:rFonts w:ascii="Times New Roman" w:hAnsi="Times New Roman" w:cs="Times New Roman"/>
                <w:bCs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Cs/>
              </w:rPr>
              <w:t xml:space="preserve">дисциплин (модулей), </w:t>
            </w:r>
            <w:r w:rsidRPr="004860D6">
              <w:rPr>
                <w:rFonts w:ascii="Times New Roman" w:hAnsi="Times New Roman" w:cs="Times New Roman"/>
                <w:bCs/>
              </w:rPr>
              <w:t>разделов и тем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17" w:rsidRPr="004860D6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860D6">
              <w:rPr>
                <w:rFonts w:ascii="Times New Roman" w:hAnsi="Times New Roman" w:cs="Times New Roman"/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17" w:rsidRPr="004860D6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860D6">
              <w:rPr>
                <w:rFonts w:ascii="Times New Roman" w:hAnsi="Times New Roman" w:cs="Times New Roman"/>
                <w:bCs/>
              </w:rPr>
              <w:t>Объем часов</w:t>
            </w:r>
          </w:p>
        </w:tc>
      </w:tr>
      <w:tr w:rsidR="00807A17" w:rsidRPr="00853E80" w:rsidTr="0028485C">
        <w:trPr>
          <w:trHeight w:val="20"/>
        </w:trPr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17" w:rsidRPr="004860D6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Раздел 1 Общие теоретические сведения о профессии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17" w:rsidRPr="004860D6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07A17" w:rsidRPr="00853E80" w:rsidTr="0028485C">
        <w:trPr>
          <w:trHeight w:val="210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A17" w:rsidRDefault="00807A17" w:rsidP="0028485C">
            <w:pPr>
              <w:tabs>
                <w:tab w:val="left" w:pos="567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1.1 </w:t>
            </w:r>
          </w:p>
          <w:p w:rsidR="00807A17" w:rsidRPr="004860D6" w:rsidRDefault="00807A17" w:rsidP="0028485C">
            <w:pPr>
              <w:tabs>
                <w:tab w:val="left" w:pos="567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Профессия «Штукатур»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17" w:rsidRPr="00D81B33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81B33">
              <w:rPr>
                <w:rFonts w:ascii="Times New Roman" w:hAnsi="Times New Roman" w:cs="Times New Roman"/>
                <w:bCs/>
              </w:rPr>
              <w:t>Содержание учебного материала:</w:t>
            </w:r>
          </w:p>
          <w:p w:rsidR="00807A17" w:rsidRPr="00D27C03" w:rsidRDefault="00807A17" w:rsidP="0028485C">
            <w:pPr>
              <w:pStyle w:val="af2"/>
              <w:numPr>
                <w:ilvl w:val="0"/>
                <w:numId w:val="14"/>
              </w:numPr>
              <w:tabs>
                <w:tab w:val="left" w:pos="91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02" w:hanging="218"/>
              <w:jc w:val="both"/>
              <w:rPr>
                <w:rFonts w:ascii="Times New Roman" w:hAnsi="Times New Roman" w:cs="Times New Roman"/>
                <w:bCs/>
              </w:rPr>
            </w:pPr>
            <w:r w:rsidRPr="00D26A1D">
              <w:rPr>
                <w:rFonts w:ascii="Times New Roman" w:hAnsi="Times New Roman" w:cs="Times New Roman"/>
                <w:bCs/>
              </w:rPr>
              <w:t>краткое описание деятельности,</w:t>
            </w:r>
          </w:p>
          <w:p w:rsidR="00807A17" w:rsidRDefault="00807A17" w:rsidP="0028485C">
            <w:pPr>
              <w:pStyle w:val="af2"/>
              <w:numPr>
                <w:ilvl w:val="0"/>
                <w:numId w:val="14"/>
              </w:numPr>
              <w:tabs>
                <w:tab w:val="left" w:pos="91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02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социальная значимость профессии в обществе,</w:t>
            </w:r>
          </w:p>
          <w:p w:rsidR="00807A17" w:rsidRDefault="00807A17" w:rsidP="0028485C">
            <w:pPr>
              <w:pStyle w:val="af2"/>
              <w:numPr>
                <w:ilvl w:val="0"/>
                <w:numId w:val="14"/>
              </w:numPr>
              <w:tabs>
                <w:tab w:val="left" w:pos="91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02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массовость и уникальность профессии,</w:t>
            </w:r>
          </w:p>
          <w:p w:rsidR="00807A17" w:rsidRDefault="00807A17" w:rsidP="0028485C">
            <w:pPr>
              <w:pStyle w:val="af2"/>
              <w:numPr>
                <w:ilvl w:val="0"/>
                <w:numId w:val="14"/>
              </w:numPr>
              <w:tabs>
                <w:tab w:val="left" w:pos="91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02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риски профессии,</w:t>
            </w:r>
          </w:p>
          <w:p w:rsidR="00807A17" w:rsidRDefault="00807A17" w:rsidP="0028485C">
            <w:pPr>
              <w:pStyle w:val="af2"/>
              <w:numPr>
                <w:ilvl w:val="0"/>
                <w:numId w:val="14"/>
              </w:numPr>
              <w:tabs>
                <w:tab w:val="left" w:pos="91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02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виды деятельности штукатура,</w:t>
            </w:r>
          </w:p>
          <w:p w:rsidR="00807A17" w:rsidRPr="00D26A1D" w:rsidRDefault="00807A17" w:rsidP="0028485C">
            <w:pPr>
              <w:pStyle w:val="af2"/>
              <w:numPr>
                <w:ilvl w:val="0"/>
                <w:numId w:val="14"/>
              </w:numPr>
              <w:tabs>
                <w:tab w:val="left" w:pos="91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02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основные виды штукатурных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17" w:rsidRPr="004860D6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07A17" w:rsidRPr="00853E80" w:rsidTr="0028485C">
        <w:trPr>
          <w:trHeight w:val="69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A17" w:rsidRPr="004860D6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17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Теоретические занятия:</w:t>
            </w:r>
          </w:p>
          <w:p w:rsidR="00807A17" w:rsidRPr="004860D6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«Основные понятия о профессии «Штукатур»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17" w:rsidRPr="004860D6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07A17" w:rsidRPr="00853E80" w:rsidTr="0028485C">
        <w:trPr>
          <w:trHeight w:val="127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A17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1.2</w:t>
            </w:r>
          </w:p>
          <w:p w:rsidR="00807A17" w:rsidRPr="004860D6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Техника безопасности при проведении работ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17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Содержание учебного материала:</w:t>
            </w:r>
          </w:p>
          <w:p w:rsidR="00807A17" w:rsidRPr="00A07EC8" w:rsidRDefault="00807A17" w:rsidP="00807A17">
            <w:pPr>
              <w:pStyle w:val="af2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02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</w:t>
            </w:r>
            <w:r w:rsidRPr="00A07EC8">
              <w:rPr>
                <w:rFonts w:ascii="Times New Roman" w:hAnsi="Times New Roman" w:cs="Times New Roman"/>
                <w:bCs/>
              </w:rPr>
              <w:t>ехника безопасности при проведении штукатурных работ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807A17" w:rsidRPr="00A07EC8" w:rsidRDefault="00807A17" w:rsidP="00807A17">
            <w:pPr>
              <w:pStyle w:val="af2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02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Pr="00A07EC8">
              <w:rPr>
                <w:rFonts w:ascii="Times New Roman" w:hAnsi="Times New Roman" w:cs="Times New Roman"/>
                <w:bCs/>
              </w:rPr>
              <w:t>рганизация рабочего место мастера штукатурных работ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807A17" w:rsidRPr="00A07EC8" w:rsidRDefault="00807A17" w:rsidP="00807A17">
            <w:pPr>
              <w:pStyle w:val="af2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02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охрана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17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07A17" w:rsidRPr="00853E80" w:rsidTr="0028485C">
        <w:trPr>
          <w:trHeight w:val="22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A17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17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Теоретические занятия:</w:t>
            </w:r>
          </w:p>
          <w:p w:rsidR="00807A17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«Техника безопасности и охрана труда при проведении штукатурных работ»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17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07A17" w:rsidRPr="00853E80" w:rsidTr="0028485C">
        <w:trPr>
          <w:trHeight w:val="20"/>
        </w:trPr>
        <w:tc>
          <w:tcPr>
            <w:tcW w:w="131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A17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Раздел 2 Технология проведения штукатурных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17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07A17" w:rsidRPr="00853E80" w:rsidTr="0028485C">
        <w:trPr>
          <w:trHeight w:val="20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A17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2.1</w:t>
            </w:r>
          </w:p>
          <w:p w:rsidR="00807A17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Технология проведения штукатурных работ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17" w:rsidRPr="00D81B33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81B33">
              <w:rPr>
                <w:rFonts w:ascii="Times New Roman" w:hAnsi="Times New Roman" w:cs="Times New Roman"/>
                <w:bCs/>
              </w:rPr>
              <w:t>Содержание учебного материала:</w:t>
            </w:r>
          </w:p>
          <w:p w:rsidR="00807A17" w:rsidRDefault="00807A17" w:rsidP="0028485C">
            <w:pPr>
              <w:pStyle w:val="af2"/>
              <w:numPr>
                <w:ilvl w:val="0"/>
                <w:numId w:val="7"/>
              </w:numPr>
              <w:tabs>
                <w:tab w:val="left" w:pos="2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07" w:hanging="218"/>
              <w:jc w:val="both"/>
              <w:rPr>
                <w:rFonts w:ascii="Times New Roman" w:hAnsi="Times New Roman" w:cs="Times New Roman"/>
                <w:bCs/>
              </w:rPr>
            </w:pPr>
            <w:r w:rsidRPr="00AC63A5">
              <w:rPr>
                <w:rFonts w:ascii="Times New Roman" w:hAnsi="Times New Roman" w:cs="Times New Roman"/>
                <w:bCs/>
              </w:rPr>
              <w:t>этапы подготовки</w:t>
            </w:r>
            <w:r>
              <w:rPr>
                <w:rFonts w:ascii="Times New Roman" w:hAnsi="Times New Roman" w:cs="Times New Roman"/>
                <w:bCs/>
              </w:rPr>
              <w:t xml:space="preserve"> поверхностей под отделку,</w:t>
            </w:r>
          </w:p>
          <w:p w:rsidR="00807A17" w:rsidRDefault="00807A17" w:rsidP="0028485C">
            <w:pPr>
              <w:pStyle w:val="af2"/>
              <w:numPr>
                <w:ilvl w:val="0"/>
                <w:numId w:val="7"/>
              </w:numPr>
              <w:tabs>
                <w:tab w:val="left" w:pos="2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07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технология подготовки материалов,</w:t>
            </w:r>
          </w:p>
          <w:p w:rsidR="00807A17" w:rsidRDefault="00807A17" w:rsidP="0028485C">
            <w:pPr>
              <w:pStyle w:val="af2"/>
              <w:numPr>
                <w:ilvl w:val="0"/>
                <w:numId w:val="7"/>
              </w:numPr>
              <w:tabs>
                <w:tab w:val="left" w:pos="2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07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технология проведения внутренних малярных работ,</w:t>
            </w:r>
          </w:p>
          <w:p w:rsidR="00807A17" w:rsidRDefault="00807A17" w:rsidP="0028485C">
            <w:pPr>
              <w:pStyle w:val="af2"/>
              <w:numPr>
                <w:ilvl w:val="0"/>
                <w:numId w:val="7"/>
              </w:numPr>
              <w:tabs>
                <w:tab w:val="left" w:pos="2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07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посещение учебных мастерских,</w:t>
            </w:r>
          </w:p>
          <w:p w:rsidR="00807A17" w:rsidRPr="00177803" w:rsidRDefault="00807A17" w:rsidP="0028485C">
            <w:pPr>
              <w:pStyle w:val="af2"/>
              <w:numPr>
                <w:ilvl w:val="0"/>
                <w:numId w:val="7"/>
              </w:numPr>
              <w:tabs>
                <w:tab w:val="left" w:pos="2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07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знакомство с инструментами и материалами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17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07A17" w:rsidRPr="00853E80" w:rsidTr="0028485C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A17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17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Теоретические з</w:t>
            </w:r>
            <w:r w:rsidRPr="00AC4512">
              <w:rPr>
                <w:rFonts w:ascii="Times New Roman" w:hAnsi="Times New Roman" w:cs="Times New Roman"/>
                <w:bCs/>
              </w:rPr>
              <w:t>анятия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  <w:p w:rsidR="00807A17" w:rsidRPr="009C3C3C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«Технология проведения штукатурных работ внутри зданий»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17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07A17" w:rsidRPr="00853E80" w:rsidTr="0028485C">
        <w:trPr>
          <w:trHeight w:val="20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A17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2.2</w:t>
            </w:r>
          </w:p>
          <w:p w:rsidR="00807A17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Посещение учебной мастерской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17" w:rsidRPr="00D81B33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81B33">
              <w:rPr>
                <w:rFonts w:ascii="Times New Roman" w:hAnsi="Times New Roman" w:cs="Times New Roman"/>
                <w:bCs/>
              </w:rPr>
              <w:t>Содержание учебного материала:</w:t>
            </w:r>
          </w:p>
          <w:p w:rsidR="00807A17" w:rsidRDefault="00807A17" w:rsidP="00807A17">
            <w:pPr>
              <w:pStyle w:val="af2"/>
              <w:numPr>
                <w:ilvl w:val="0"/>
                <w:numId w:val="25"/>
              </w:numPr>
              <w:tabs>
                <w:tab w:val="left" w:pos="2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15" w:hanging="31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посещение учебной мастерской,</w:t>
            </w:r>
          </w:p>
          <w:p w:rsidR="00807A17" w:rsidRPr="009407BA" w:rsidRDefault="00807A17" w:rsidP="00807A17">
            <w:pPr>
              <w:pStyle w:val="af2"/>
              <w:numPr>
                <w:ilvl w:val="0"/>
                <w:numId w:val="25"/>
              </w:numPr>
              <w:tabs>
                <w:tab w:val="left" w:pos="20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15" w:hanging="31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знакомство с инструментами и материалами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17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07A17" w:rsidRPr="00853E80" w:rsidTr="0028485C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A17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17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Теоретические знания:</w:t>
            </w:r>
          </w:p>
          <w:p w:rsidR="00807A17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«посещение учебных мастерских и знакомство с материалами»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17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07A17" w:rsidRPr="00853E80" w:rsidTr="0028485C">
        <w:trPr>
          <w:trHeight w:val="20"/>
        </w:trPr>
        <w:tc>
          <w:tcPr>
            <w:tcW w:w="131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17" w:rsidRDefault="00807A17" w:rsidP="0028485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17" w:rsidRDefault="00807A17" w:rsidP="00284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</w:tbl>
    <w:p w:rsidR="00807A17" w:rsidRDefault="00807A17" w:rsidP="00807A17">
      <w:pPr>
        <w:keepNext/>
        <w:keepLines/>
        <w:tabs>
          <w:tab w:val="left" w:pos="466"/>
        </w:tabs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807A17" w:rsidSect="008071CA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807A17" w:rsidRPr="005D0215" w:rsidRDefault="00807A17" w:rsidP="00807A17">
      <w:pPr>
        <w:rPr>
          <w:lang w:eastAsia="ar-SA"/>
        </w:rPr>
      </w:pPr>
      <w:bookmarkStart w:id="10" w:name="_Toc73016901"/>
    </w:p>
    <w:p w:rsidR="00807A17" w:rsidRDefault="00807A17" w:rsidP="00807A17">
      <w:pPr>
        <w:pStyle w:val="1"/>
        <w:ind w:firstLine="709"/>
      </w:pPr>
      <w:bookmarkStart w:id="11" w:name="_Toc75865505"/>
      <w:r>
        <w:t>4</w:t>
      </w:r>
      <w:bookmarkEnd w:id="9"/>
      <w:r>
        <w:t xml:space="preserve"> ОРГАНИЗАЦИОННО-ПЕДАГОГИЧЕСКИЕ УСЛОВИЯ</w:t>
      </w:r>
      <w:bookmarkEnd w:id="10"/>
      <w:bookmarkEnd w:id="11"/>
    </w:p>
    <w:p w:rsidR="00807A17" w:rsidRDefault="00807A17" w:rsidP="00807A17">
      <w:pPr>
        <w:pStyle w:val="2"/>
        <w:spacing w:line="360" w:lineRule="auto"/>
        <w:ind w:left="708" w:firstLine="708"/>
        <w:rPr>
          <w:rFonts w:ascii="Times New Roman" w:hAnsi="Times New Roman" w:cs="Times New Roman"/>
          <w:color w:val="000000" w:themeColor="text1"/>
          <w:sz w:val="28"/>
        </w:rPr>
      </w:pPr>
      <w:bookmarkStart w:id="12" w:name="_Toc75432811"/>
      <w:bookmarkStart w:id="13" w:name="_Toc75432864"/>
      <w:bookmarkStart w:id="14" w:name="_Toc75862037"/>
      <w:bookmarkStart w:id="15" w:name="bookmark29"/>
      <w:r>
        <w:rPr>
          <w:rFonts w:ascii="Times New Roman" w:hAnsi="Times New Roman" w:cs="Times New Roman"/>
          <w:color w:val="000000" w:themeColor="text1"/>
          <w:sz w:val="28"/>
        </w:rPr>
        <w:t xml:space="preserve">4.1 </w:t>
      </w:r>
      <w:r w:rsidRPr="002D3F4B">
        <w:rPr>
          <w:rFonts w:ascii="Times New Roman" w:hAnsi="Times New Roman" w:cs="Times New Roman"/>
          <w:color w:val="000000" w:themeColor="text1"/>
          <w:sz w:val="28"/>
        </w:rPr>
        <w:t>Материально-техническое обеспечение</w:t>
      </w:r>
      <w:bookmarkEnd w:id="12"/>
      <w:bookmarkEnd w:id="13"/>
      <w:bookmarkEnd w:id="14"/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807A17" w:rsidRDefault="00807A17" w:rsidP="00807A17">
      <w:pPr>
        <w:pStyle w:val="2"/>
        <w:spacing w:line="360" w:lineRule="auto"/>
        <w:ind w:left="708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257FB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Материально-техническое обеспечение включает в себя:</w:t>
      </w:r>
    </w:p>
    <w:p w:rsidR="00807A17" w:rsidRPr="002257FB" w:rsidRDefault="00807A17" w:rsidP="00807A17">
      <w:pPr>
        <w:pStyle w:val="2"/>
        <w:spacing w:line="360" w:lineRule="auto"/>
        <w:ind w:left="708" w:firstLine="708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учебную мастерскую, оборудованную необходимыми инструментами и материалами для проведения малярных работ, а также </w:t>
      </w:r>
      <w:r w:rsidRPr="002257FB">
        <w:rPr>
          <w:rFonts w:ascii="Times New Roman" w:hAnsi="Times New Roman" w:cs="Times New Roman"/>
          <w:color w:val="auto"/>
          <w:sz w:val="28"/>
          <w:szCs w:val="28"/>
        </w:rPr>
        <w:t>кабинет «Основ технологии отделочных строительных работ и декоративно-художественных работ», оснащенный оборудованием:</w:t>
      </w:r>
    </w:p>
    <w:p w:rsidR="00807A17" w:rsidRPr="00E629EB" w:rsidRDefault="00807A17" w:rsidP="00807A17">
      <w:pPr>
        <w:pStyle w:val="af2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преподавателя,</w:t>
      </w:r>
    </w:p>
    <w:p w:rsidR="00807A17" w:rsidRPr="00E629EB" w:rsidRDefault="00807A17" w:rsidP="00807A17">
      <w:pPr>
        <w:pStyle w:val="af2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ученические столы и стулья,</w:t>
      </w:r>
    </w:p>
    <w:p w:rsidR="00807A17" w:rsidRDefault="00807A17" w:rsidP="00807A17">
      <w:pPr>
        <w:pStyle w:val="af2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маркерная доска,</w:t>
      </w:r>
    </w:p>
    <w:p w:rsidR="00807A17" w:rsidRDefault="00807A17" w:rsidP="00807A17">
      <w:pPr>
        <w:pStyle w:val="af2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компьютер или ноутбук,</w:t>
      </w:r>
    </w:p>
    <w:p w:rsidR="00807A17" w:rsidRPr="00AC63A5" w:rsidRDefault="00807A17" w:rsidP="00807A17">
      <w:pPr>
        <w:pStyle w:val="af2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мультимедийный проектор, </w:t>
      </w:r>
    </w:p>
    <w:p w:rsidR="00807A17" w:rsidRPr="00E629EB" w:rsidRDefault="00807A17" w:rsidP="00807A17">
      <w:pPr>
        <w:pStyle w:val="af2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629EB">
        <w:rPr>
          <w:rFonts w:ascii="Times New Roman" w:hAnsi="Times New Roman" w:cs="Times New Roman"/>
          <w:sz w:val="28"/>
          <w:szCs w:val="28"/>
        </w:rPr>
        <w:t>учебная, справочная и нормативная литература;</w:t>
      </w:r>
    </w:p>
    <w:p w:rsidR="00807A17" w:rsidRPr="00E629EB" w:rsidRDefault="00807A17" w:rsidP="00807A17">
      <w:pPr>
        <w:pStyle w:val="af2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629EB">
        <w:rPr>
          <w:rFonts w:ascii="Times New Roman" w:hAnsi="Times New Roman" w:cs="Times New Roman"/>
          <w:sz w:val="28"/>
          <w:szCs w:val="28"/>
        </w:rPr>
        <w:t>образцы строительных материалов и изделий;</w:t>
      </w:r>
    </w:p>
    <w:p w:rsidR="00807A17" w:rsidRPr="00E629EB" w:rsidRDefault="00807A17" w:rsidP="00807A17">
      <w:pPr>
        <w:pStyle w:val="af2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629EB">
        <w:rPr>
          <w:rFonts w:ascii="Times New Roman" w:hAnsi="Times New Roman" w:cs="Times New Roman"/>
          <w:sz w:val="28"/>
          <w:szCs w:val="28"/>
        </w:rPr>
        <w:t>стенд «Квалификационные характеристики»;</w:t>
      </w:r>
    </w:p>
    <w:p w:rsidR="00807A17" w:rsidRPr="00E629EB" w:rsidRDefault="00807A17" w:rsidP="00807A17">
      <w:pPr>
        <w:pStyle w:val="af2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629EB">
        <w:rPr>
          <w:rFonts w:ascii="Times New Roman" w:hAnsi="Times New Roman" w:cs="Times New Roman"/>
          <w:sz w:val="28"/>
          <w:szCs w:val="28"/>
        </w:rPr>
        <w:t>стенд «Современные материалы и технологии»;</w:t>
      </w:r>
    </w:p>
    <w:p w:rsidR="00807A17" w:rsidRPr="00E629EB" w:rsidRDefault="00807A17" w:rsidP="00807A17">
      <w:pPr>
        <w:pStyle w:val="af2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629EB">
        <w:rPr>
          <w:rFonts w:ascii="Times New Roman" w:hAnsi="Times New Roman" w:cs="Times New Roman"/>
          <w:sz w:val="28"/>
          <w:szCs w:val="28"/>
        </w:rPr>
        <w:t xml:space="preserve">стенд «Инструменты. Приспособления»; </w:t>
      </w:r>
    </w:p>
    <w:p w:rsidR="00807A17" w:rsidRPr="00482BEF" w:rsidRDefault="00807A17" w:rsidP="00807A17">
      <w:pPr>
        <w:pStyle w:val="4"/>
        <w:shd w:val="clear" w:color="auto" w:fill="auto"/>
        <w:tabs>
          <w:tab w:val="left" w:pos="533"/>
        </w:tabs>
        <w:spacing w:line="360" w:lineRule="auto"/>
        <w:ind w:firstLine="0"/>
      </w:pPr>
    </w:p>
    <w:p w:rsidR="00807A17" w:rsidRDefault="00807A17" w:rsidP="00807A17">
      <w:pPr>
        <w:pStyle w:val="4"/>
        <w:shd w:val="clear" w:color="auto" w:fill="auto"/>
        <w:tabs>
          <w:tab w:val="left" w:pos="533"/>
        </w:tabs>
        <w:spacing w:line="360" w:lineRule="auto"/>
        <w:ind w:firstLine="0"/>
      </w:pPr>
    </w:p>
    <w:p w:rsidR="00807A17" w:rsidRDefault="00807A17" w:rsidP="00807A17">
      <w:pPr>
        <w:pStyle w:val="4"/>
        <w:shd w:val="clear" w:color="auto" w:fill="auto"/>
        <w:tabs>
          <w:tab w:val="left" w:pos="533"/>
        </w:tabs>
        <w:spacing w:line="360" w:lineRule="auto"/>
        <w:ind w:firstLine="0"/>
      </w:pPr>
    </w:p>
    <w:p w:rsidR="00807A17" w:rsidRDefault="00807A17" w:rsidP="00807A17">
      <w:pPr>
        <w:pStyle w:val="4"/>
        <w:shd w:val="clear" w:color="auto" w:fill="auto"/>
        <w:tabs>
          <w:tab w:val="left" w:pos="533"/>
        </w:tabs>
        <w:spacing w:line="360" w:lineRule="auto"/>
        <w:ind w:firstLine="0"/>
      </w:pPr>
    </w:p>
    <w:p w:rsidR="00807A17" w:rsidRDefault="00807A17" w:rsidP="00807A17">
      <w:pPr>
        <w:pStyle w:val="4"/>
        <w:shd w:val="clear" w:color="auto" w:fill="auto"/>
        <w:tabs>
          <w:tab w:val="left" w:pos="533"/>
        </w:tabs>
        <w:spacing w:line="360" w:lineRule="auto"/>
        <w:ind w:firstLine="0"/>
      </w:pPr>
    </w:p>
    <w:p w:rsidR="00807A17" w:rsidRDefault="00807A17" w:rsidP="00807A17">
      <w:pPr>
        <w:pStyle w:val="4"/>
        <w:shd w:val="clear" w:color="auto" w:fill="auto"/>
        <w:tabs>
          <w:tab w:val="left" w:pos="533"/>
        </w:tabs>
        <w:spacing w:line="360" w:lineRule="auto"/>
        <w:ind w:firstLine="0"/>
      </w:pPr>
    </w:p>
    <w:p w:rsidR="00807A17" w:rsidRDefault="00807A17" w:rsidP="00807A17">
      <w:pPr>
        <w:pStyle w:val="4"/>
        <w:shd w:val="clear" w:color="auto" w:fill="auto"/>
        <w:tabs>
          <w:tab w:val="left" w:pos="533"/>
        </w:tabs>
        <w:spacing w:line="360" w:lineRule="auto"/>
        <w:ind w:firstLine="0"/>
      </w:pPr>
    </w:p>
    <w:p w:rsidR="00807A17" w:rsidRDefault="00807A17" w:rsidP="00807A17">
      <w:pPr>
        <w:pStyle w:val="4"/>
        <w:shd w:val="clear" w:color="auto" w:fill="auto"/>
        <w:tabs>
          <w:tab w:val="left" w:pos="533"/>
        </w:tabs>
        <w:spacing w:line="360" w:lineRule="auto"/>
        <w:ind w:firstLine="0"/>
      </w:pPr>
    </w:p>
    <w:p w:rsidR="00807A17" w:rsidRDefault="00807A17" w:rsidP="00807A17">
      <w:pPr>
        <w:pStyle w:val="4"/>
        <w:shd w:val="clear" w:color="auto" w:fill="auto"/>
        <w:tabs>
          <w:tab w:val="left" w:pos="533"/>
        </w:tabs>
        <w:spacing w:line="360" w:lineRule="auto"/>
        <w:ind w:firstLine="0"/>
      </w:pPr>
    </w:p>
    <w:p w:rsidR="00807A17" w:rsidRDefault="00807A17" w:rsidP="00807A17">
      <w:pPr>
        <w:pStyle w:val="4"/>
        <w:shd w:val="clear" w:color="auto" w:fill="auto"/>
        <w:tabs>
          <w:tab w:val="left" w:pos="533"/>
        </w:tabs>
        <w:spacing w:line="360" w:lineRule="auto"/>
        <w:ind w:firstLine="0"/>
      </w:pPr>
    </w:p>
    <w:p w:rsidR="00807A17" w:rsidRDefault="00807A17" w:rsidP="00807A17">
      <w:pPr>
        <w:pStyle w:val="4"/>
        <w:shd w:val="clear" w:color="auto" w:fill="auto"/>
        <w:tabs>
          <w:tab w:val="left" w:pos="533"/>
        </w:tabs>
        <w:spacing w:line="360" w:lineRule="auto"/>
        <w:ind w:firstLine="0"/>
      </w:pPr>
    </w:p>
    <w:p w:rsidR="00807A17" w:rsidRDefault="00807A17" w:rsidP="00807A17">
      <w:pPr>
        <w:pStyle w:val="4"/>
        <w:shd w:val="clear" w:color="auto" w:fill="auto"/>
        <w:tabs>
          <w:tab w:val="left" w:pos="533"/>
        </w:tabs>
        <w:spacing w:line="360" w:lineRule="auto"/>
        <w:ind w:firstLine="0"/>
      </w:pPr>
    </w:p>
    <w:p w:rsidR="00807A17" w:rsidRDefault="00807A17" w:rsidP="00807A17">
      <w:pPr>
        <w:pStyle w:val="4"/>
        <w:shd w:val="clear" w:color="auto" w:fill="auto"/>
        <w:tabs>
          <w:tab w:val="left" w:pos="533"/>
        </w:tabs>
        <w:spacing w:line="360" w:lineRule="auto"/>
        <w:ind w:firstLine="0"/>
      </w:pPr>
    </w:p>
    <w:p w:rsidR="00807A17" w:rsidRDefault="00807A17" w:rsidP="00807A1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05DBF">
        <w:rPr>
          <w:rFonts w:ascii="Times New Roman" w:hAnsi="Times New Roman" w:cs="Times New Roman"/>
          <w:sz w:val="28"/>
          <w:szCs w:val="28"/>
        </w:rPr>
        <w:t xml:space="preserve">.2 Информационное и учебно-методическое обеспечение обучения </w:t>
      </w:r>
    </w:p>
    <w:p w:rsidR="00807A17" w:rsidRPr="002B4A23" w:rsidRDefault="00807A17" w:rsidP="00807A17">
      <w:pPr>
        <w:spacing w:line="360" w:lineRule="auto"/>
        <w:ind w:left="360"/>
        <w:jc w:val="center"/>
        <w:rPr>
          <w:sz w:val="28"/>
          <w:szCs w:val="28"/>
        </w:rPr>
      </w:pPr>
      <w:r w:rsidRPr="002B4A23">
        <w:rPr>
          <w:rFonts w:ascii="Times New Roman" w:hAnsi="Times New Roman" w:cs="Times New Roman"/>
          <w:sz w:val="28"/>
          <w:szCs w:val="28"/>
        </w:rPr>
        <w:t>Основные источники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7A17" w:rsidRDefault="00807A17" w:rsidP="00807A17">
      <w:pPr>
        <w:pStyle w:val="4"/>
        <w:numPr>
          <w:ilvl w:val="0"/>
          <w:numId w:val="26"/>
        </w:numPr>
        <w:tabs>
          <w:tab w:val="left" w:pos="709"/>
        </w:tabs>
        <w:spacing w:line="360" w:lineRule="auto"/>
        <w:ind w:left="0" w:firstLine="709"/>
        <w:rPr>
          <w:iCs/>
          <w:color w:val="000000"/>
        </w:rPr>
      </w:pPr>
      <w:r w:rsidRPr="00307DC7">
        <w:rPr>
          <w:iCs/>
          <w:color w:val="000000"/>
        </w:rPr>
        <w:t>Парикова</w:t>
      </w:r>
      <w:r>
        <w:rPr>
          <w:iCs/>
          <w:color w:val="000000"/>
        </w:rPr>
        <w:t>,</w:t>
      </w:r>
      <w:r w:rsidRPr="00307DC7">
        <w:rPr>
          <w:iCs/>
          <w:color w:val="000000"/>
        </w:rPr>
        <w:t xml:space="preserve"> Е.В. Материаловедение (сухое строительство): учебник для нач.проф.образования / Е.В. Парикова, Г.Н. Фомичева, В.А. Елизарова.- М.: Издательский центр «Академия», 2017.- 304 с.</w:t>
      </w:r>
    </w:p>
    <w:p w:rsidR="00807A17" w:rsidRDefault="00807A17" w:rsidP="00807A17">
      <w:pPr>
        <w:pStyle w:val="4"/>
        <w:numPr>
          <w:ilvl w:val="0"/>
          <w:numId w:val="26"/>
        </w:numPr>
        <w:tabs>
          <w:tab w:val="left" w:pos="709"/>
        </w:tabs>
        <w:spacing w:line="360" w:lineRule="auto"/>
        <w:ind w:left="0" w:firstLine="709"/>
        <w:rPr>
          <w:iCs/>
          <w:color w:val="000000"/>
        </w:rPr>
      </w:pPr>
      <w:r w:rsidRPr="00482BEF">
        <w:rPr>
          <w:iCs/>
          <w:color w:val="000000"/>
        </w:rPr>
        <w:t>Материаловедение. Отделочные работы : учебник для нач. проф. образования / В.А. Смирнов, Б.А. Ефимов, О.В. Кульков. - 2-е изд., перераб. – Москва : «Академия», 2018. - 368 с.</w:t>
      </w:r>
    </w:p>
    <w:p w:rsidR="00807A17" w:rsidRPr="00482BEF" w:rsidRDefault="00807A17" w:rsidP="00807A17">
      <w:pPr>
        <w:pStyle w:val="4"/>
        <w:numPr>
          <w:ilvl w:val="0"/>
          <w:numId w:val="26"/>
        </w:numPr>
        <w:tabs>
          <w:tab w:val="left" w:pos="709"/>
        </w:tabs>
        <w:spacing w:line="360" w:lineRule="auto"/>
        <w:ind w:left="0" w:firstLine="709"/>
        <w:rPr>
          <w:iCs/>
          <w:color w:val="000000"/>
        </w:rPr>
      </w:pPr>
      <w:r w:rsidRPr="00482BEF">
        <w:rPr>
          <w:iCs/>
          <w:color w:val="000000"/>
        </w:rPr>
        <w:t>Петрова, И.В. Общая технология отделочных строительных работ. Учебное пособие для начального профессионального образования / И.В. Петрова. – Москва : «Академия»,  2018. - 192с</w:t>
      </w:r>
      <w:r w:rsidRPr="00482BEF">
        <w:rPr>
          <w:i/>
          <w:iCs/>
          <w:color w:val="000000"/>
        </w:rPr>
        <w:t>.</w:t>
      </w:r>
    </w:p>
    <w:p w:rsidR="00807A17" w:rsidRDefault="00807A17" w:rsidP="00807A17">
      <w:pPr>
        <w:pStyle w:val="4"/>
        <w:tabs>
          <w:tab w:val="left" w:pos="993"/>
        </w:tabs>
        <w:spacing w:line="276" w:lineRule="auto"/>
        <w:ind w:firstLine="0"/>
      </w:pPr>
      <w:bookmarkStart w:id="16" w:name="_Toc73016902"/>
    </w:p>
    <w:p w:rsidR="00807A17" w:rsidRDefault="00807A17" w:rsidP="00807A17">
      <w:pPr>
        <w:pStyle w:val="4"/>
        <w:tabs>
          <w:tab w:val="left" w:pos="993"/>
        </w:tabs>
        <w:spacing w:line="276" w:lineRule="auto"/>
        <w:ind w:left="720" w:firstLine="0"/>
        <w:jc w:val="center"/>
      </w:pPr>
    </w:p>
    <w:p w:rsidR="00807A17" w:rsidRDefault="00807A17" w:rsidP="00807A17">
      <w:pPr>
        <w:pStyle w:val="4"/>
        <w:tabs>
          <w:tab w:val="left" w:pos="993"/>
        </w:tabs>
        <w:spacing w:line="276" w:lineRule="auto"/>
        <w:ind w:left="720" w:firstLine="0"/>
        <w:jc w:val="center"/>
      </w:pPr>
    </w:p>
    <w:p w:rsidR="00807A17" w:rsidRDefault="00807A17" w:rsidP="00807A17">
      <w:pPr>
        <w:pStyle w:val="4"/>
        <w:tabs>
          <w:tab w:val="left" w:pos="993"/>
        </w:tabs>
        <w:spacing w:line="276" w:lineRule="auto"/>
        <w:ind w:left="720" w:firstLine="0"/>
        <w:jc w:val="center"/>
      </w:pPr>
    </w:p>
    <w:p w:rsidR="00807A17" w:rsidRDefault="00807A17" w:rsidP="00807A17">
      <w:pPr>
        <w:pStyle w:val="4"/>
        <w:tabs>
          <w:tab w:val="left" w:pos="993"/>
        </w:tabs>
        <w:spacing w:line="276" w:lineRule="auto"/>
        <w:ind w:left="720" w:firstLine="0"/>
        <w:jc w:val="center"/>
      </w:pPr>
    </w:p>
    <w:p w:rsidR="00807A17" w:rsidRDefault="00807A17" w:rsidP="00807A17">
      <w:pPr>
        <w:pStyle w:val="4"/>
        <w:tabs>
          <w:tab w:val="left" w:pos="993"/>
        </w:tabs>
        <w:spacing w:line="276" w:lineRule="auto"/>
        <w:ind w:left="720" w:firstLine="0"/>
        <w:jc w:val="center"/>
      </w:pPr>
    </w:p>
    <w:p w:rsidR="00807A17" w:rsidRDefault="00807A17" w:rsidP="00807A17">
      <w:pPr>
        <w:pStyle w:val="4"/>
        <w:tabs>
          <w:tab w:val="left" w:pos="993"/>
        </w:tabs>
        <w:spacing w:line="276" w:lineRule="auto"/>
        <w:ind w:left="720" w:firstLine="0"/>
        <w:jc w:val="center"/>
      </w:pPr>
    </w:p>
    <w:p w:rsidR="00807A17" w:rsidRDefault="00807A17" w:rsidP="00807A17">
      <w:pPr>
        <w:pStyle w:val="4"/>
        <w:tabs>
          <w:tab w:val="left" w:pos="993"/>
        </w:tabs>
        <w:spacing w:line="276" w:lineRule="auto"/>
        <w:ind w:left="720" w:firstLine="0"/>
        <w:jc w:val="center"/>
      </w:pPr>
    </w:p>
    <w:p w:rsidR="00807A17" w:rsidRDefault="00807A17" w:rsidP="00807A17">
      <w:pPr>
        <w:pStyle w:val="4"/>
        <w:tabs>
          <w:tab w:val="left" w:pos="993"/>
        </w:tabs>
        <w:spacing w:line="276" w:lineRule="auto"/>
        <w:ind w:left="720" w:firstLine="0"/>
        <w:jc w:val="center"/>
      </w:pPr>
    </w:p>
    <w:p w:rsidR="00807A17" w:rsidRDefault="00807A17" w:rsidP="00807A17">
      <w:pPr>
        <w:pStyle w:val="4"/>
        <w:tabs>
          <w:tab w:val="left" w:pos="993"/>
        </w:tabs>
        <w:spacing w:line="276" w:lineRule="auto"/>
        <w:ind w:left="720" w:firstLine="0"/>
        <w:jc w:val="center"/>
      </w:pPr>
    </w:p>
    <w:p w:rsidR="00807A17" w:rsidRDefault="00807A17" w:rsidP="00807A17">
      <w:pPr>
        <w:pStyle w:val="4"/>
        <w:tabs>
          <w:tab w:val="left" w:pos="993"/>
        </w:tabs>
        <w:spacing w:line="276" w:lineRule="auto"/>
        <w:ind w:left="720" w:firstLine="0"/>
        <w:jc w:val="center"/>
      </w:pPr>
    </w:p>
    <w:p w:rsidR="00807A17" w:rsidRDefault="00807A17" w:rsidP="00807A17">
      <w:pPr>
        <w:pStyle w:val="4"/>
        <w:tabs>
          <w:tab w:val="left" w:pos="993"/>
        </w:tabs>
        <w:spacing w:line="276" w:lineRule="auto"/>
        <w:ind w:left="720" w:firstLine="0"/>
        <w:jc w:val="center"/>
      </w:pPr>
    </w:p>
    <w:p w:rsidR="00807A17" w:rsidRDefault="00807A17" w:rsidP="00807A17">
      <w:pPr>
        <w:pStyle w:val="4"/>
        <w:tabs>
          <w:tab w:val="left" w:pos="993"/>
        </w:tabs>
        <w:spacing w:line="276" w:lineRule="auto"/>
        <w:ind w:left="720" w:firstLine="0"/>
        <w:jc w:val="center"/>
      </w:pPr>
    </w:p>
    <w:p w:rsidR="00807A17" w:rsidRDefault="00807A17" w:rsidP="00807A17">
      <w:pPr>
        <w:pStyle w:val="4"/>
        <w:tabs>
          <w:tab w:val="left" w:pos="993"/>
        </w:tabs>
        <w:spacing w:line="276" w:lineRule="auto"/>
        <w:ind w:left="720" w:firstLine="0"/>
        <w:jc w:val="center"/>
      </w:pPr>
    </w:p>
    <w:p w:rsidR="00807A17" w:rsidRDefault="00807A17" w:rsidP="00807A17">
      <w:pPr>
        <w:pStyle w:val="4"/>
        <w:tabs>
          <w:tab w:val="left" w:pos="993"/>
        </w:tabs>
        <w:spacing w:line="276" w:lineRule="auto"/>
        <w:ind w:left="720" w:firstLine="0"/>
        <w:jc w:val="center"/>
      </w:pPr>
    </w:p>
    <w:p w:rsidR="00807A17" w:rsidRDefault="00807A17" w:rsidP="00807A17">
      <w:pPr>
        <w:pStyle w:val="4"/>
        <w:tabs>
          <w:tab w:val="left" w:pos="993"/>
        </w:tabs>
        <w:spacing w:line="276" w:lineRule="auto"/>
        <w:ind w:left="720" w:firstLine="0"/>
        <w:jc w:val="center"/>
      </w:pPr>
    </w:p>
    <w:p w:rsidR="00807A17" w:rsidRDefault="00807A17" w:rsidP="00807A17">
      <w:pPr>
        <w:pStyle w:val="4"/>
        <w:tabs>
          <w:tab w:val="left" w:pos="993"/>
        </w:tabs>
        <w:spacing w:line="276" w:lineRule="auto"/>
        <w:ind w:left="720" w:firstLine="0"/>
        <w:jc w:val="center"/>
      </w:pPr>
    </w:p>
    <w:p w:rsidR="00807A17" w:rsidRDefault="00807A17" w:rsidP="00807A17">
      <w:pPr>
        <w:pStyle w:val="4"/>
        <w:tabs>
          <w:tab w:val="left" w:pos="993"/>
        </w:tabs>
        <w:spacing w:line="276" w:lineRule="auto"/>
        <w:ind w:left="720" w:firstLine="0"/>
        <w:jc w:val="center"/>
      </w:pPr>
    </w:p>
    <w:p w:rsidR="00807A17" w:rsidRDefault="00807A17" w:rsidP="00807A17">
      <w:pPr>
        <w:pStyle w:val="4"/>
        <w:tabs>
          <w:tab w:val="left" w:pos="993"/>
        </w:tabs>
        <w:spacing w:line="276" w:lineRule="auto"/>
        <w:ind w:left="720" w:firstLine="0"/>
        <w:jc w:val="center"/>
      </w:pPr>
    </w:p>
    <w:p w:rsidR="00807A17" w:rsidRDefault="00807A17" w:rsidP="00807A17">
      <w:pPr>
        <w:pStyle w:val="4"/>
        <w:tabs>
          <w:tab w:val="left" w:pos="993"/>
        </w:tabs>
        <w:spacing w:line="276" w:lineRule="auto"/>
        <w:ind w:left="720" w:firstLine="0"/>
        <w:jc w:val="center"/>
      </w:pPr>
    </w:p>
    <w:p w:rsidR="00807A17" w:rsidRDefault="00807A17" w:rsidP="00807A17">
      <w:pPr>
        <w:pStyle w:val="4"/>
        <w:tabs>
          <w:tab w:val="left" w:pos="993"/>
        </w:tabs>
        <w:spacing w:line="276" w:lineRule="auto"/>
        <w:ind w:left="720" w:firstLine="0"/>
        <w:jc w:val="center"/>
      </w:pPr>
    </w:p>
    <w:p w:rsidR="00807A17" w:rsidRDefault="00807A17" w:rsidP="00807A17">
      <w:pPr>
        <w:pStyle w:val="4"/>
        <w:tabs>
          <w:tab w:val="left" w:pos="993"/>
        </w:tabs>
        <w:spacing w:line="276" w:lineRule="auto"/>
        <w:ind w:left="720" w:firstLine="0"/>
        <w:jc w:val="center"/>
      </w:pPr>
    </w:p>
    <w:p w:rsidR="00807A17" w:rsidRDefault="00807A17" w:rsidP="00807A17">
      <w:pPr>
        <w:pStyle w:val="4"/>
        <w:tabs>
          <w:tab w:val="left" w:pos="993"/>
        </w:tabs>
        <w:spacing w:line="276" w:lineRule="auto"/>
        <w:ind w:left="720" w:firstLine="0"/>
        <w:jc w:val="center"/>
      </w:pPr>
    </w:p>
    <w:p w:rsidR="00807A17" w:rsidRDefault="00807A17" w:rsidP="00807A17">
      <w:pPr>
        <w:pStyle w:val="4"/>
        <w:tabs>
          <w:tab w:val="left" w:pos="993"/>
        </w:tabs>
        <w:spacing w:line="276" w:lineRule="auto"/>
        <w:ind w:firstLine="0"/>
      </w:pPr>
    </w:p>
    <w:p w:rsidR="00807A17" w:rsidRDefault="00807A17" w:rsidP="00807A17">
      <w:pPr>
        <w:pStyle w:val="1"/>
        <w:ind w:firstLine="0"/>
      </w:pPr>
      <w:bookmarkStart w:id="17" w:name="_Toc75858383"/>
      <w:bookmarkStart w:id="18" w:name="_Toc75862038"/>
      <w:bookmarkStart w:id="19" w:name="_Toc75865506"/>
      <w:r>
        <w:t>5</w:t>
      </w:r>
      <w:r w:rsidRPr="00AD4A35">
        <w:t xml:space="preserve"> ОЦЕНКА КАЧЕСТВА ОСВОЕНИЯ ПРОГРАММЫ</w:t>
      </w:r>
      <w:bookmarkEnd w:id="17"/>
      <w:bookmarkEnd w:id="18"/>
      <w:bookmarkEnd w:id="19"/>
    </w:p>
    <w:p w:rsidR="00807A17" w:rsidRPr="002560B2" w:rsidRDefault="00807A17" w:rsidP="00807A17">
      <w:pPr>
        <w:rPr>
          <w:lang w:eastAsia="ar-SA"/>
        </w:rPr>
      </w:pPr>
    </w:p>
    <w:p w:rsidR="00807A17" w:rsidRPr="008573AE" w:rsidRDefault="00807A17" w:rsidP="00807A17">
      <w:pPr>
        <w:tabs>
          <w:tab w:val="num" w:pos="643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3AE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в рамках профориентационной работы «В мире строительных </w:t>
      </w:r>
      <w:r>
        <w:rPr>
          <w:rFonts w:ascii="Times New Roman" w:hAnsi="Times New Roman" w:cs="Times New Roman"/>
          <w:sz w:val="28"/>
          <w:szCs w:val="28"/>
        </w:rPr>
        <w:t>профессий</w:t>
      </w:r>
      <w:r w:rsidRPr="008573AE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Штукатур</w:t>
      </w:r>
      <w:r w:rsidRPr="008573AE">
        <w:rPr>
          <w:rFonts w:ascii="Times New Roman" w:hAnsi="Times New Roman" w:cs="Times New Roman"/>
          <w:sz w:val="28"/>
          <w:szCs w:val="28"/>
        </w:rPr>
        <w:t>"» не подразумевает под собой оценку качества освоения программы.</w:t>
      </w:r>
    </w:p>
    <w:p w:rsidR="00807A17" w:rsidRDefault="00807A17" w:rsidP="00807A17">
      <w:pPr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07A17" w:rsidRDefault="00807A17" w:rsidP="00807A17">
      <w:pPr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bookmarkEnd w:id="15"/>
    <w:bookmarkEnd w:id="16"/>
    <w:p w:rsidR="00807A17" w:rsidRPr="00706348" w:rsidRDefault="00807A17" w:rsidP="00807A17">
      <w:pPr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06348" w:rsidRPr="00807A17" w:rsidRDefault="00706348" w:rsidP="00807A17"/>
    <w:sectPr w:rsidR="00706348" w:rsidRPr="00807A17" w:rsidSect="00FF3384">
      <w:footerReference w:type="default" r:id="rId15"/>
      <w:footerReference w:type="first" r:id="rId16"/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C5F" w:rsidRDefault="00666C5F" w:rsidP="00FD24CD">
      <w:r>
        <w:separator/>
      </w:r>
    </w:p>
  </w:endnote>
  <w:endnote w:type="continuationSeparator" w:id="0">
    <w:p w:rsidR="00666C5F" w:rsidRDefault="00666C5F" w:rsidP="00FD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A17" w:rsidRDefault="00376837">
    <w:pPr>
      <w:pStyle w:val="ad"/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6903720</wp:posOffset>
              </wp:positionH>
              <wp:positionV relativeFrom="page">
                <wp:posOffset>10158730</wp:posOffset>
              </wp:positionV>
              <wp:extent cx="64135" cy="146050"/>
              <wp:effectExtent l="0" t="0" r="0" b="0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7A17" w:rsidRDefault="00807A17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07A17">
                            <w:rPr>
                              <w:rStyle w:val="a5"/>
                              <w:rFonts w:eastAsia="Courier New"/>
                              <w:noProof/>
                            </w:rPr>
                            <w:t>3</w:t>
                          </w:r>
                          <w:r>
                            <w:rPr>
                              <w:rStyle w:val="a5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43.6pt;margin-top:799.9pt;width:5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dfHqwIAAKY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" filled="f" stroked="f">
              <v:textbox style="mso-fit-shape-to-text:t" inset="0,0,0,0">
                <w:txbxContent>
                  <w:p w:rsidR="00807A17" w:rsidRDefault="00807A17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07A17">
                      <w:rPr>
                        <w:rStyle w:val="a5"/>
                        <w:rFonts w:eastAsia="Courier New"/>
                        <w:noProof/>
                      </w:rPr>
                      <w:t>3</w:t>
                    </w:r>
                    <w:r>
                      <w:rPr>
                        <w:rStyle w:val="a5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4364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807A17" w:rsidRPr="00807A17" w:rsidRDefault="00807A17">
        <w:pPr>
          <w:pStyle w:val="ad"/>
          <w:jc w:val="right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t xml:space="preserve"> </w:t>
        </w:r>
      </w:p>
    </w:sdtContent>
  </w:sdt>
  <w:p w:rsidR="00807A17" w:rsidRDefault="00807A1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A17" w:rsidRDefault="00807A17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978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807A17" w:rsidRPr="00807A17" w:rsidRDefault="00807A17">
        <w:pPr>
          <w:pStyle w:val="ad"/>
          <w:jc w:val="right"/>
          <w:rPr>
            <w:rFonts w:ascii="Times New Roman" w:hAnsi="Times New Roman" w:cs="Times New Roman"/>
            <w:sz w:val="20"/>
          </w:rPr>
        </w:pPr>
        <w:r w:rsidRPr="00807A17">
          <w:rPr>
            <w:rFonts w:ascii="Times New Roman" w:hAnsi="Times New Roman" w:cs="Times New Roman"/>
            <w:sz w:val="20"/>
          </w:rPr>
          <w:fldChar w:fldCharType="begin"/>
        </w:r>
        <w:r w:rsidRPr="00807A17">
          <w:rPr>
            <w:rFonts w:ascii="Times New Roman" w:hAnsi="Times New Roman" w:cs="Times New Roman"/>
            <w:sz w:val="20"/>
          </w:rPr>
          <w:instrText>PAGE   \* MERGEFORMAT</w:instrText>
        </w:r>
        <w:r w:rsidRPr="00807A17">
          <w:rPr>
            <w:rFonts w:ascii="Times New Roman" w:hAnsi="Times New Roman" w:cs="Times New Roman"/>
            <w:sz w:val="20"/>
          </w:rPr>
          <w:fldChar w:fldCharType="separate"/>
        </w:r>
        <w:r w:rsidR="00E028F0">
          <w:rPr>
            <w:rFonts w:ascii="Times New Roman" w:hAnsi="Times New Roman" w:cs="Times New Roman"/>
            <w:noProof/>
            <w:sz w:val="20"/>
          </w:rPr>
          <w:t>9</w:t>
        </w:r>
        <w:r w:rsidRPr="00807A17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807A17" w:rsidRDefault="00807A17">
    <w:pPr>
      <w:pStyle w:val="ad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0079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807A17" w:rsidRPr="00807A17" w:rsidRDefault="00807A17">
        <w:pPr>
          <w:pStyle w:val="ad"/>
          <w:jc w:val="right"/>
          <w:rPr>
            <w:rFonts w:ascii="Times New Roman" w:hAnsi="Times New Roman" w:cs="Times New Roman"/>
            <w:sz w:val="20"/>
          </w:rPr>
        </w:pPr>
        <w:r w:rsidRPr="00807A17">
          <w:rPr>
            <w:rFonts w:ascii="Times New Roman" w:hAnsi="Times New Roman" w:cs="Times New Roman"/>
            <w:sz w:val="20"/>
          </w:rPr>
          <w:fldChar w:fldCharType="begin"/>
        </w:r>
        <w:r w:rsidRPr="00807A17">
          <w:rPr>
            <w:rFonts w:ascii="Times New Roman" w:hAnsi="Times New Roman" w:cs="Times New Roman"/>
            <w:sz w:val="20"/>
          </w:rPr>
          <w:instrText>PAGE   \* MERGEFORMAT</w:instrText>
        </w:r>
        <w:r w:rsidRPr="00807A17">
          <w:rPr>
            <w:rFonts w:ascii="Times New Roman" w:hAnsi="Times New Roman" w:cs="Times New Roman"/>
            <w:sz w:val="20"/>
          </w:rPr>
          <w:fldChar w:fldCharType="separate"/>
        </w:r>
        <w:r w:rsidR="00E028F0">
          <w:rPr>
            <w:rFonts w:ascii="Times New Roman" w:hAnsi="Times New Roman" w:cs="Times New Roman"/>
            <w:noProof/>
            <w:sz w:val="20"/>
          </w:rPr>
          <w:t>5</w:t>
        </w:r>
        <w:r w:rsidRPr="00807A17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807A17" w:rsidRDefault="00807A17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8565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B218D4" w:rsidRPr="00B218D4" w:rsidRDefault="00B218D4">
        <w:pPr>
          <w:pStyle w:val="ad"/>
          <w:jc w:val="right"/>
          <w:rPr>
            <w:rFonts w:ascii="Times New Roman" w:hAnsi="Times New Roman" w:cs="Times New Roman"/>
            <w:sz w:val="20"/>
          </w:rPr>
        </w:pPr>
        <w:r w:rsidRPr="00B218D4">
          <w:rPr>
            <w:rFonts w:ascii="Times New Roman" w:hAnsi="Times New Roman" w:cs="Times New Roman"/>
            <w:sz w:val="20"/>
          </w:rPr>
          <w:fldChar w:fldCharType="begin"/>
        </w:r>
        <w:r w:rsidRPr="00B218D4">
          <w:rPr>
            <w:rFonts w:ascii="Times New Roman" w:hAnsi="Times New Roman" w:cs="Times New Roman"/>
            <w:sz w:val="20"/>
          </w:rPr>
          <w:instrText>PAGE   \* MERGEFORMAT</w:instrText>
        </w:r>
        <w:r w:rsidRPr="00B218D4">
          <w:rPr>
            <w:rFonts w:ascii="Times New Roman" w:hAnsi="Times New Roman" w:cs="Times New Roman"/>
            <w:sz w:val="20"/>
          </w:rPr>
          <w:fldChar w:fldCharType="separate"/>
        </w:r>
        <w:r w:rsidR="00E028F0">
          <w:rPr>
            <w:rFonts w:ascii="Times New Roman" w:hAnsi="Times New Roman" w:cs="Times New Roman"/>
            <w:noProof/>
            <w:sz w:val="20"/>
          </w:rPr>
          <w:t>12</w:t>
        </w:r>
        <w:r w:rsidRPr="00B218D4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9029AB" w:rsidRDefault="009029AB">
    <w:pPr>
      <w:pStyle w:val="ad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42815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B218D4" w:rsidRPr="00B218D4" w:rsidRDefault="00B218D4">
        <w:pPr>
          <w:pStyle w:val="ad"/>
          <w:jc w:val="right"/>
          <w:rPr>
            <w:rFonts w:ascii="Times New Roman" w:hAnsi="Times New Roman" w:cs="Times New Roman"/>
            <w:sz w:val="20"/>
          </w:rPr>
        </w:pPr>
        <w:r w:rsidRPr="00B218D4">
          <w:rPr>
            <w:rFonts w:ascii="Times New Roman" w:hAnsi="Times New Roman" w:cs="Times New Roman"/>
            <w:sz w:val="20"/>
          </w:rPr>
          <w:fldChar w:fldCharType="begin"/>
        </w:r>
        <w:r w:rsidRPr="00B218D4">
          <w:rPr>
            <w:rFonts w:ascii="Times New Roman" w:hAnsi="Times New Roman" w:cs="Times New Roman"/>
            <w:sz w:val="20"/>
          </w:rPr>
          <w:instrText>PAGE   \* MERGEFORMAT</w:instrText>
        </w:r>
        <w:r w:rsidRPr="00B218D4">
          <w:rPr>
            <w:rFonts w:ascii="Times New Roman" w:hAnsi="Times New Roman" w:cs="Times New Roman"/>
            <w:sz w:val="20"/>
          </w:rPr>
          <w:fldChar w:fldCharType="separate"/>
        </w:r>
        <w:r w:rsidR="00807A17">
          <w:rPr>
            <w:rFonts w:ascii="Times New Roman" w:hAnsi="Times New Roman" w:cs="Times New Roman"/>
            <w:noProof/>
            <w:sz w:val="20"/>
          </w:rPr>
          <w:t>5</w:t>
        </w:r>
        <w:r w:rsidRPr="00B218D4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B218D4" w:rsidRDefault="00B218D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C5F" w:rsidRDefault="00666C5F" w:rsidP="00FD24CD">
      <w:r>
        <w:separator/>
      </w:r>
    </w:p>
  </w:footnote>
  <w:footnote w:type="continuationSeparator" w:id="0">
    <w:p w:rsidR="00666C5F" w:rsidRDefault="00666C5F" w:rsidP="00FD2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F20"/>
    <w:multiLevelType w:val="hybridMultilevel"/>
    <w:tmpl w:val="E3061162"/>
    <w:lvl w:ilvl="0" w:tplc="371CA6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59E5"/>
    <w:multiLevelType w:val="hybridMultilevel"/>
    <w:tmpl w:val="35C065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00A3D"/>
    <w:multiLevelType w:val="hybridMultilevel"/>
    <w:tmpl w:val="07AA6F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A07120"/>
    <w:multiLevelType w:val="hybridMultilevel"/>
    <w:tmpl w:val="B33A31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B0F84"/>
    <w:multiLevelType w:val="multilevel"/>
    <w:tmpl w:val="BEA8E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0A38CF"/>
    <w:multiLevelType w:val="hybridMultilevel"/>
    <w:tmpl w:val="477CD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C11C5"/>
    <w:multiLevelType w:val="hybridMultilevel"/>
    <w:tmpl w:val="BF3E311E"/>
    <w:lvl w:ilvl="0" w:tplc="04190011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209D5638"/>
    <w:multiLevelType w:val="multilevel"/>
    <w:tmpl w:val="BDD8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BB0FFD"/>
    <w:multiLevelType w:val="hybridMultilevel"/>
    <w:tmpl w:val="E1CA8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76967"/>
    <w:multiLevelType w:val="hybridMultilevel"/>
    <w:tmpl w:val="B0C4F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A3414"/>
    <w:multiLevelType w:val="hybridMultilevel"/>
    <w:tmpl w:val="3866F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00E54"/>
    <w:multiLevelType w:val="hybridMultilevel"/>
    <w:tmpl w:val="A808B37A"/>
    <w:lvl w:ilvl="0" w:tplc="0CDA77B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831552C"/>
    <w:multiLevelType w:val="hybridMultilevel"/>
    <w:tmpl w:val="66762A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F047A"/>
    <w:multiLevelType w:val="hybridMultilevel"/>
    <w:tmpl w:val="F89286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A568F"/>
    <w:multiLevelType w:val="hybridMultilevel"/>
    <w:tmpl w:val="09DE03EE"/>
    <w:lvl w:ilvl="0" w:tplc="04190011">
      <w:start w:val="1"/>
      <w:numFmt w:val="decimal"/>
      <w:lvlText w:val="%1)"/>
      <w:lvlJc w:val="left"/>
      <w:pPr>
        <w:ind w:left="704" w:hanging="360"/>
      </w:p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5" w15:restartNumberingAfterBreak="0">
    <w:nsid w:val="4E566EA6"/>
    <w:multiLevelType w:val="hybridMultilevel"/>
    <w:tmpl w:val="B61E1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03B68"/>
    <w:multiLevelType w:val="hybridMultilevel"/>
    <w:tmpl w:val="99C0E1FA"/>
    <w:lvl w:ilvl="0" w:tplc="A61CE8C6">
      <w:start w:val="1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55690"/>
    <w:multiLevelType w:val="hybridMultilevel"/>
    <w:tmpl w:val="3DD6C0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2F23799"/>
    <w:multiLevelType w:val="hybridMultilevel"/>
    <w:tmpl w:val="B61E1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B520F"/>
    <w:multiLevelType w:val="hybridMultilevel"/>
    <w:tmpl w:val="BD4CB0F0"/>
    <w:lvl w:ilvl="0" w:tplc="A61CE8C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1E511B"/>
    <w:multiLevelType w:val="hybridMultilevel"/>
    <w:tmpl w:val="64CEA4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61FBA"/>
    <w:multiLevelType w:val="hybridMultilevel"/>
    <w:tmpl w:val="A218E8F0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77CC3151"/>
    <w:multiLevelType w:val="hybridMultilevel"/>
    <w:tmpl w:val="6B4EF7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27D90"/>
    <w:multiLevelType w:val="hybridMultilevel"/>
    <w:tmpl w:val="15B63A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213AA"/>
    <w:multiLevelType w:val="hybridMultilevel"/>
    <w:tmpl w:val="1338B0FE"/>
    <w:lvl w:ilvl="0" w:tplc="0CDA77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B7D60"/>
    <w:multiLevelType w:val="hybridMultilevel"/>
    <w:tmpl w:val="A218E8F0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21"/>
  </w:num>
  <w:num w:numId="3">
    <w:abstractNumId w:val="25"/>
  </w:num>
  <w:num w:numId="4">
    <w:abstractNumId w:val="17"/>
  </w:num>
  <w:num w:numId="5">
    <w:abstractNumId w:val="7"/>
  </w:num>
  <w:num w:numId="6">
    <w:abstractNumId w:val="8"/>
  </w:num>
  <w:num w:numId="7">
    <w:abstractNumId w:val="18"/>
  </w:num>
  <w:num w:numId="8">
    <w:abstractNumId w:val="12"/>
  </w:num>
  <w:num w:numId="9">
    <w:abstractNumId w:val="20"/>
  </w:num>
  <w:num w:numId="10">
    <w:abstractNumId w:val="3"/>
  </w:num>
  <w:num w:numId="11">
    <w:abstractNumId w:val="9"/>
  </w:num>
  <w:num w:numId="12">
    <w:abstractNumId w:val="23"/>
  </w:num>
  <w:num w:numId="13">
    <w:abstractNumId w:val="6"/>
  </w:num>
  <w:num w:numId="14">
    <w:abstractNumId w:val="5"/>
  </w:num>
  <w:num w:numId="15">
    <w:abstractNumId w:val="13"/>
  </w:num>
  <w:num w:numId="16">
    <w:abstractNumId w:val="10"/>
  </w:num>
  <w:num w:numId="17">
    <w:abstractNumId w:val="1"/>
  </w:num>
  <w:num w:numId="18">
    <w:abstractNumId w:val="14"/>
  </w:num>
  <w:num w:numId="19">
    <w:abstractNumId w:val="0"/>
  </w:num>
  <w:num w:numId="20">
    <w:abstractNumId w:val="2"/>
  </w:num>
  <w:num w:numId="21">
    <w:abstractNumId w:val="11"/>
  </w:num>
  <w:num w:numId="22">
    <w:abstractNumId w:val="24"/>
  </w:num>
  <w:num w:numId="23">
    <w:abstractNumId w:val="19"/>
  </w:num>
  <w:num w:numId="24">
    <w:abstractNumId w:val="15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66"/>
    <w:rsid w:val="00001D13"/>
    <w:rsid w:val="00003F0C"/>
    <w:rsid w:val="000043C8"/>
    <w:rsid w:val="00024161"/>
    <w:rsid w:val="00044057"/>
    <w:rsid w:val="00063330"/>
    <w:rsid w:val="000762BD"/>
    <w:rsid w:val="00076F41"/>
    <w:rsid w:val="00096E19"/>
    <w:rsid w:val="00097164"/>
    <w:rsid w:val="000A2684"/>
    <w:rsid w:val="000A5DAD"/>
    <w:rsid w:val="000B5885"/>
    <w:rsid w:val="000B5AF3"/>
    <w:rsid w:val="000C2461"/>
    <w:rsid w:val="000D3840"/>
    <w:rsid w:val="000D7FB2"/>
    <w:rsid w:val="000E4921"/>
    <w:rsid w:val="000F61D7"/>
    <w:rsid w:val="00100887"/>
    <w:rsid w:val="00120EB3"/>
    <w:rsid w:val="00133E11"/>
    <w:rsid w:val="00136833"/>
    <w:rsid w:val="001675C7"/>
    <w:rsid w:val="00177803"/>
    <w:rsid w:val="00187625"/>
    <w:rsid w:val="00194A76"/>
    <w:rsid w:val="001976F5"/>
    <w:rsid w:val="001A7B28"/>
    <w:rsid w:val="001B5104"/>
    <w:rsid w:val="001C0C87"/>
    <w:rsid w:val="001C440C"/>
    <w:rsid w:val="001C60C9"/>
    <w:rsid w:val="001D71BD"/>
    <w:rsid w:val="001F75C5"/>
    <w:rsid w:val="002001CF"/>
    <w:rsid w:val="002070A1"/>
    <w:rsid w:val="002257FB"/>
    <w:rsid w:val="00234C83"/>
    <w:rsid w:val="002376F3"/>
    <w:rsid w:val="00266977"/>
    <w:rsid w:val="00296BF2"/>
    <w:rsid w:val="002B0C72"/>
    <w:rsid w:val="002B29E1"/>
    <w:rsid w:val="002D19A2"/>
    <w:rsid w:val="002D2022"/>
    <w:rsid w:val="002E7CC1"/>
    <w:rsid w:val="0030762C"/>
    <w:rsid w:val="0033677C"/>
    <w:rsid w:val="00356832"/>
    <w:rsid w:val="00376837"/>
    <w:rsid w:val="0038449D"/>
    <w:rsid w:val="003912B2"/>
    <w:rsid w:val="003955F6"/>
    <w:rsid w:val="00396A8A"/>
    <w:rsid w:val="003A1DBD"/>
    <w:rsid w:val="003A2D66"/>
    <w:rsid w:val="003B68B2"/>
    <w:rsid w:val="003C56F5"/>
    <w:rsid w:val="003D2559"/>
    <w:rsid w:val="003D35D8"/>
    <w:rsid w:val="003E1396"/>
    <w:rsid w:val="003E1F6D"/>
    <w:rsid w:val="003F3258"/>
    <w:rsid w:val="004018EC"/>
    <w:rsid w:val="00402891"/>
    <w:rsid w:val="004341D4"/>
    <w:rsid w:val="00441558"/>
    <w:rsid w:val="00442A63"/>
    <w:rsid w:val="00444D68"/>
    <w:rsid w:val="00470B40"/>
    <w:rsid w:val="00485773"/>
    <w:rsid w:val="004860D6"/>
    <w:rsid w:val="004A7404"/>
    <w:rsid w:val="004B584E"/>
    <w:rsid w:val="004C0DA1"/>
    <w:rsid w:val="004C5892"/>
    <w:rsid w:val="005012E0"/>
    <w:rsid w:val="00527863"/>
    <w:rsid w:val="00541559"/>
    <w:rsid w:val="0055339D"/>
    <w:rsid w:val="00563CC5"/>
    <w:rsid w:val="005751DE"/>
    <w:rsid w:val="005A47A6"/>
    <w:rsid w:val="005C50EA"/>
    <w:rsid w:val="005F4D9C"/>
    <w:rsid w:val="00605F46"/>
    <w:rsid w:val="006176E6"/>
    <w:rsid w:val="0064724B"/>
    <w:rsid w:val="00662641"/>
    <w:rsid w:val="00666C5F"/>
    <w:rsid w:val="00671843"/>
    <w:rsid w:val="0067238B"/>
    <w:rsid w:val="00676472"/>
    <w:rsid w:val="00680B2D"/>
    <w:rsid w:val="006B2D51"/>
    <w:rsid w:val="006B5645"/>
    <w:rsid w:val="006F037D"/>
    <w:rsid w:val="006F59E9"/>
    <w:rsid w:val="006F7704"/>
    <w:rsid w:val="00706348"/>
    <w:rsid w:val="0071768A"/>
    <w:rsid w:val="00736156"/>
    <w:rsid w:val="00742390"/>
    <w:rsid w:val="00761FF8"/>
    <w:rsid w:val="0077007E"/>
    <w:rsid w:val="007736E5"/>
    <w:rsid w:val="007840CD"/>
    <w:rsid w:val="00791C59"/>
    <w:rsid w:val="007A5B66"/>
    <w:rsid w:val="007B39F1"/>
    <w:rsid w:val="007C1C9C"/>
    <w:rsid w:val="007E318D"/>
    <w:rsid w:val="007F66DF"/>
    <w:rsid w:val="007F680B"/>
    <w:rsid w:val="0080682E"/>
    <w:rsid w:val="008071CA"/>
    <w:rsid w:val="00807A17"/>
    <w:rsid w:val="00821B34"/>
    <w:rsid w:val="008259D5"/>
    <w:rsid w:val="00853E80"/>
    <w:rsid w:val="00873F80"/>
    <w:rsid w:val="00884212"/>
    <w:rsid w:val="0088728E"/>
    <w:rsid w:val="008A021D"/>
    <w:rsid w:val="008C37C0"/>
    <w:rsid w:val="008D1F39"/>
    <w:rsid w:val="008D7F42"/>
    <w:rsid w:val="008E2519"/>
    <w:rsid w:val="009029AB"/>
    <w:rsid w:val="009049E1"/>
    <w:rsid w:val="00905DBF"/>
    <w:rsid w:val="00911A82"/>
    <w:rsid w:val="009407BA"/>
    <w:rsid w:val="009413A1"/>
    <w:rsid w:val="00946F2D"/>
    <w:rsid w:val="0097506C"/>
    <w:rsid w:val="00997BAE"/>
    <w:rsid w:val="009A2DCC"/>
    <w:rsid w:val="009B7286"/>
    <w:rsid w:val="009C12F3"/>
    <w:rsid w:val="009C3C3C"/>
    <w:rsid w:val="009D2B93"/>
    <w:rsid w:val="009E6245"/>
    <w:rsid w:val="009F2898"/>
    <w:rsid w:val="00A01F22"/>
    <w:rsid w:val="00A05B24"/>
    <w:rsid w:val="00A30D91"/>
    <w:rsid w:val="00A37361"/>
    <w:rsid w:val="00A60EE1"/>
    <w:rsid w:val="00A62716"/>
    <w:rsid w:val="00A745B3"/>
    <w:rsid w:val="00A801F4"/>
    <w:rsid w:val="00AC3DF6"/>
    <w:rsid w:val="00AC63A5"/>
    <w:rsid w:val="00AD06F1"/>
    <w:rsid w:val="00AD4A35"/>
    <w:rsid w:val="00AD50C9"/>
    <w:rsid w:val="00AE0A67"/>
    <w:rsid w:val="00B11AA1"/>
    <w:rsid w:val="00B204BC"/>
    <w:rsid w:val="00B205E3"/>
    <w:rsid w:val="00B218D4"/>
    <w:rsid w:val="00B42F64"/>
    <w:rsid w:val="00B43475"/>
    <w:rsid w:val="00B51DAA"/>
    <w:rsid w:val="00B55DB5"/>
    <w:rsid w:val="00B60FB2"/>
    <w:rsid w:val="00B665BC"/>
    <w:rsid w:val="00BA34DB"/>
    <w:rsid w:val="00BA52CB"/>
    <w:rsid w:val="00BB430C"/>
    <w:rsid w:val="00BD687E"/>
    <w:rsid w:val="00C1268C"/>
    <w:rsid w:val="00C15E38"/>
    <w:rsid w:val="00C15EF3"/>
    <w:rsid w:val="00C30BC5"/>
    <w:rsid w:val="00C630B0"/>
    <w:rsid w:val="00C736C8"/>
    <w:rsid w:val="00C77D95"/>
    <w:rsid w:val="00C90E4E"/>
    <w:rsid w:val="00C9705E"/>
    <w:rsid w:val="00CA4341"/>
    <w:rsid w:val="00CB2FFE"/>
    <w:rsid w:val="00CC1B90"/>
    <w:rsid w:val="00CD1F47"/>
    <w:rsid w:val="00CE0190"/>
    <w:rsid w:val="00CE0973"/>
    <w:rsid w:val="00CF72AA"/>
    <w:rsid w:val="00D01EB3"/>
    <w:rsid w:val="00D04572"/>
    <w:rsid w:val="00D203FC"/>
    <w:rsid w:val="00D214AD"/>
    <w:rsid w:val="00D35CB2"/>
    <w:rsid w:val="00D5274D"/>
    <w:rsid w:val="00D6516B"/>
    <w:rsid w:val="00D67495"/>
    <w:rsid w:val="00D81B33"/>
    <w:rsid w:val="00D95732"/>
    <w:rsid w:val="00DA0930"/>
    <w:rsid w:val="00DC2778"/>
    <w:rsid w:val="00DD0456"/>
    <w:rsid w:val="00DD5269"/>
    <w:rsid w:val="00E028F0"/>
    <w:rsid w:val="00E0726B"/>
    <w:rsid w:val="00E120DE"/>
    <w:rsid w:val="00E15BF4"/>
    <w:rsid w:val="00E41167"/>
    <w:rsid w:val="00E4444E"/>
    <w:rsid w:val="00E629EB"/>
    <w:rsid w:val="00E63408"/>
    <w:rsid w:val="00E874E2"/>
    <w:rsid w:val="00E975E8"/>
    <w:rsid w:val="00EA09C1"/>
    <w:rsid w:val="00EB13A5"/>
    <w:rsid w:val="00EB51E4"/>
    <w:rsid w:val="00EC14CE"/>
    <w:rsid w:val="00ED1F9A"/>
    <w:rsid w:val="00ED2E2C"/>
    <w:rsid w:val="00ED7135"/>
    <w:rsid w:val="00EE0E28"/>
    <w:rsid w:val="00EF53C1"/>
    <w:rsid w:val="00F01BD1"/>
    <w:rsid w:val="00F33725"/>
    <w:rsid w:val="00F41CFA"/>
    <w:rsid w:val="00F5308B"/>
    <w:rsid w:val="00F55671"/>
    <w:rsid w:val="00F64515"/>
    <w:rsid w:val="00F8682E"/>
    <w:rsid w:val="00F95D72"/>
    <w:rsid w:val="00FB3437"/>
    <w:rsid w:val="00FB5316"/>
    <w:rsid w:val="00FC2E1A"/>
    <w:rsid w:val="00FC3F1E"/>
    <w:rsid w:val="00FD24CD"/>
    <w:rsid w:val="00FE2582"/>
    <w:rsid w:val="00FF0E76"/>
    <w:rsid w:val="00FF3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DA873FD-0275-4E0B-8471-06823225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D24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3330"/>
    <w:pPr>
      <w:keepNext/>
      <w:widowControl/>
      <w:tabs>
        <w:tab w:val="num" w:pos="432"/>
      </w:tabs>
      <w:suppressAutoHyphens/>
      <w:autoSpaceDE w:val="0"/>
      <w:spacing w:line="360" w:lineRule="auto"/>
      <w:ind w:firstLine="284"/>
      <w:jc w:val="center"/>
      <w:outlineLvl w:val="0"/>
    </w:pPr>
    <w:rPr>
      <w:rFonts w:ascii="Times New Roman" w:eastAsia="Times New Roman" w:hAnsi="Times New Roman" w:cs="Times New Roman"/>
      <w:color w:val="auto"/>
      <w:sz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4C0D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basedOn w:val="a0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Сноска (5)_"/>
    <w:basedOn w:val="a0"/>
    <w:link w:val="50"/>
    <w:rsid w:val="00FD24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3">
    <w:name w:val="Колонтитул_"/>
    <w:basedOn w:val="a0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4"/>
    <w:rsid w:val="00FD24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Колонтитул"/>
    <w:basedOn w:val="a3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_"/>
    <w:basedOn w:val="a0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Заголовок №2"/>
    <w:basedOn w:val="21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1">
    <w:name w:val="Основной текст1"/>
    <w:basedOn w:val="a4"/>
    <w:rsid w:val="00FD24C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FD24C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D24C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0pt">
    <w:name w:val="Основной текст + 10 pt"/>
    <w:basedOn w:val="a4"/>
    <w:rsid w:val="00FD24C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3">
    <w:name w:val="Основной текст2"/>
    <w:basedOn w:val="a4"/>
    <w:rsid w:val="00FD24C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71">
    <w:name w:val="Основной текст (7) + Не курсив"/>
    <w:basedOn w:val="7"/>
    <w:rsid w:val="00FD24C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5pt">
    <w:name w:val="Основной текст + 11;5 pt"/>
    <w:basedOn w:val="a4"/>
    <w:rsid w:val="00FD24C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4"/>
    <w:rsid w:val="00FD24C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Основной текст3"/>
    <w:basedOn w:val="a0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sid w:val="00FD24C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614pt">
    <w:name w:val="Основной текст (6) + 14 pt"/>
    <w:basedOn w:val="6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00">
    <w:name w:val="Основной текст (10)_"/>
    <w:basedOn w:val="a0"/>
    <w:link w:val="101"/>
    <w:rsid w:val="00FD24C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60">
    <w:name w:val="Основной текст (6)"/>
    <w:basedOn w:val="6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0">
    <w:name w:val="Основной текст (11)_"/>
    <w:basedOn w:val="a0"/>
    <w:link w:val="111"/>
    <w:rsid w:val="00FD24C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1">
    <w:name w:val="Основной текст (6) + Курсив"/>
    <w:basedOn w:val="6"/>
    <w:rsid w:val="00FD24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Подпись к таблице_"/>
    <w:basedOn w:val="a0"/>
    <w:link w:val="a7"/>
    <w:rsid w:val="00FD24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Сноска (5)"/>
    <w:basedOn w:val="a"/>
    <w:link w:val="5"/>
    <w:rsid w:val="00FD24CD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4">
    <w:name w:val="Основной текст4"/>
    <w:basedOn w:val="a"/>
    <w:link w:val="a4"/>
    <w:rsid w:val="00FD24CD"/>
    <w:pPr>
      <w:shd w:val="clear" w:color="auto" w:fill="FFFFFF"/>
      <w:spacing w:line="320" w:lineRule="exact"/>
      <w:ind w:hanging="2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FD24C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FD24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FD24C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101">
    <w:name w:val="Основной текст (10)"/>
    <w:basedOn w:val="a"/>
    <w:link w:val="100"/>
    <w:rsid w:val="00FD24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/>
    </w:rPr>
  </w:style>
  <w:style w:type="paragraph" w:customStyle="1" w:styleId="111">
    <w:name w:val="Основной текст (11)"/>
    <w:basedOn w:val="a"/>
    <w:link w:val="110"/>
    <w:rsid w:val="00FD24CD"/>
    <w:pPr>
      <w:shd w:val="clear" w:color="auto" w:fill="FFFFFF"/>
      <w:spacing w:line="298" w:lineRule="exact"/>
      <w:ind w:firstLine="70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a7">
    <w:name w:val="Подпись к таблице"/>
    <w:basedOn w:val="a"/>
    <w:link w:val="a6"/>
    <w:rsid w:val="00FD24CD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8">
    <w:name w:val="No Spacing"/>
    <w:uiPriority w:val="1"/>
    <w:qFormat/>
    <w:rsid w:val="00B42F6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60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6333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a">
    <w:name w:val="footnote reference"/>
    <w:semiHidden/>
    <w:rsid w:val="00AD06F1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9E62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E624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E62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E624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21B3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21B34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B51DAA"/>
    <w:rPr>
      <w:color w:val="0000FF" w:themeColor="hyperlink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7840CD"/>
    <w:pPr>
      <w:tabs>
        <w:tab w:val="right" w:leader="dot" w:pos="9912"/>
      </w:tabs>
      <w:spacing w:after="100" w:line="360" w:lineRule="auto"/>
    </w:pPr>
  </w:style>
  <w:style w:type="character" w:customStyle="1" w:styleId="toctext">
    <w:name w:val="toctext"/>
    <w:basedOn w:val="a0"/>
    <w:rsid w:val="00441558"/>
  </w:style>
  <w:style w:type="character" w:customStyle="1" w:styleId="tocnumber">
    <w:name w:val="tocnumber"/>
    <w:basedOn w:val="a0"/>
    <w:rsid w:val="00441558"/>
  </w:style>
  <w:style w:type="paragraph" w:styleId="af2">
    <w:name w:val="List Paragraph"/>
    <w:basedOn w:val="a"/>
    <w:uiPriority w:val="34"/>
    <w:qFormat/>
    <w:rsid w:val="00AD50C9"/>
    <w:pPr>
      <w:ind w:left="720"/>
      <w:contextualSpacing/>
    </w:pPr>
  </w:style>
  <w:style w:type="paragraph" w:styleId="af3">
    <w:name w:val="TOC Heading"/>
    <w:basedOn w:val="1"/>
    <w:next w:val="a"/>
    <w:uiPriority w:val="39"/>
    <w:unhideWhenUsed/>
    <w:qFormat/>
    <w:rsid w:val="00A37361"/>
    <w:pPr>
      <w:keepLines/>
      <w:tabs>
        <w:tab w:val="clear" w:pos="432"/>
      </w:tabs>
      <w:suppressAutoHyphens w:val="0"/>
      <w:autoSpaceDE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706348"/>
    <w:pPr>
      <w:spacing w:after="100"/>
      <w:ind w:left="240"/>
    </w:pPr>
  </w:style>
  <w:style w:type="character" w:customStyle="1" w:styleId="20">
    <w:name w:val="Заголовок 2 Знак"/>
    <w:basedOn w:val="a0"/>
    <w:link w:val="2"/>
    <w:uiPriority w:val="9"/>
    <w:rsid w:val="004C0DA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18">
    <w:name w:val="c18"/>
    <w:basedOn w:val="a"/>
    <w:rsid w:val="004C0D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42626-D074-4A6D-8823-8C136B97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Shostak</dc:creator>
  <cp:keywords/>
  <dc:description/>
  <cp:lastModifiedBy>Ася Владиславовна Хажилина</cp:lastModifiedBy>
  <cp:revision>4</cp:revision>
  <cp:lastPrinted>2021-07-30T01:27:00Z</cp:lastPrinted>
  <dcterms:created xsi:type="dcterms:W3CDTF">2021-07-30T01:11:00Z</dcterms:created>
  <dcterms:modified xsi:type="dcterms:W3CDTF">2021-08-25T02:47:00Z</dcterms:modified>
</cp:coreProperties>
</file>